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6D" w:rsidRDefault="0084766D" w:rsidP="0084766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-466725</wp:posOffset>
            </wp:positionV>
            <wp:extent cx="1155700" cy="781050"/>
            <wp:effectExtent l="19050" t="0" r="6350" b="0"/>
            <wp:wrapTight wrapText="bothSides">
              <wp:wrapPolygon edited="0">
                <wp:start x="-356" y="0"/>
                <wp:lineTo x="-356" y="21073"/>
                <wp:lineTo x="21719" y="21073"/>
                <wp:lineTo x="21719" y="0"/>
                <wp:lineTo x="-356" y="0"/>
              </wp:wrapPolygon>
            </wp:wrapTight>
            <wp:docPr id="1" name="C77079CE-E09F-48B2-878A-714DB69019B0" descr="cid:56EE243D-187C-4CBD-86C9-9E86F6B53287@du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7079CE-E09F-48B2-878A-714DB69019B0" descr="cid:56EE243D-187C-4CBD-86C9-9E86F6B53287@du.shawcable.ne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66D" w:rsidRPr="002F458C" w:rsidRDefault="0084766D" w:rsidP="0084766D">
      <w:pPr>
        <w:spacing w:after="0"/>
        <w:rPr>
          <w:b/>
          <w:sz w:val="16"/>
          <w:szCs w:val="16"/>
        </w:rPr>
      </w:pPr>
    </w:p>
    <w:p w:rsidR="0084766D" w:rsidRPr="000B7FDE" w:rsidRDefault="0084766D" w:rsidP="0084766D">
      <w:pPr>
        <w:spacing w:after="0"/>
        <w:jc w:val="center"/>
        <w:rPr>
          <w:b/>
          <w:sz w:val="16"/>
          <w:szCs w:val="16"/>
        </w:rPr>
      </w:pPr>
      <w:r w:rsidRPr="00BD7A54">
        <w:rPr>
          <w:b/>
          <w:sz w:val="32"/>
          <w:szCs w:val="32"/>
        </w:rPr>
        <w:t>A G E N D A</w:t>
      </w:r>
    </w:p>
    <w:p w:rsidR="0084766D" w:rsidRDefault="0084766D" w:rsidP="0084766D">
      <w:pPr>
        <w:pStyle w:val="ListParagraph"/>
        <w:tabs>
          <w:tab w:val="left" w:pos="5311"/>
        </w:tabs>
        <w:spacing w:before="80" w:after="0" w:line="240" w:lineRule="auto"/>
        <w:ind w:left="360"/>
        <w:contextualSpacing w:val="0"/>
        <w:jc w:val="center"/>
        <w:rPr>
          <w:b/>
        </w:rPr>
      </w:pPr>
      <w:r>
        <w:rPr>
          <w:b/>
        </w:rPr>
        <w:t xml:space="preserve">Thursday December 11, 2014 </w:t>
      </w:r>
    </w:p>
    <w:p w:rsidR="0084766D" w:rsidRDefault="0084766D" w:rsidP="0084766D">
      <w:pPr>
        <w:pStyle w:val="ListParagraph"/>
        <w:tabs>
          <w:tab w:val="left" w:pos="5311"/>
        </w:tabs>
        <w:spacing w:before="80" w:after="0" w:line="240" w:lineRule="auto"/>
        <w:ind w:left="360"/>
        <w:contextualSpacing w:val="0"/>
        <w:jc w:val="center"/>
        <w:rPr>
          <w:b/>
        </w:rPr>
      </w:pPr>
      <w:r>
        <w:rPr>
          <w:b/>
        </w:rPr>
        <w:t>Dinner at 5:30 Meeting at 6:00 pm CVRD Board Room</w:t>
      </w:r>
    </w:p>
    <w:p w:rsidR="0084766D" w:rsidRPr="00EE0384" w:rsidRDefault="0084766D" w:rsidP="0084766D">
      <w:pPr>
        <w:tabs>
          <w:tab w:val="left" w:pos="8647"/>
        </w:tabs>
        <w:spacing w:before="80" w:after="0" w:line="240" w:lineRule="auto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</w:r>
      <w:r w:rsidRPr="00EE0384">
        <w:rPr>
          <w:b/>
          <w:sz w:val="20"/>
          <w:szCs w:val="20"/>
        </w:rPr>
        <w:t>Page</w:t>
      </w:r>
    </w:p>
    <w:p w:rsidR="0084766D" w:rsidRPr="00EE0384" w:rsidRDefault="0084766D" w:rsidP="0084766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  Welcome and Introductions 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84766D" w:rsidRPr="00EE0384" w:rsidRDefault="0084766D" w:rsidP="0084766D">
      <w:pPr>
        <w:pStyle w:val="ListParagraph"/>
        <w:tabs>
          <w:tab w:val="left" w:pos="567"/>
        </w:tabs>
        <w:spacing w:after="0" w:line="240" w:lineRule="auto"/>
        <w:rPr>
          <w:b/>
          <w:sz w:val="20"/>
          <w:szCs w:val="20"/>
        </w:rPr>
      </w:pPr>
    </w:p>
    <w:p w:rsidR="0084766D" w:rsidRPr="00EE0384" w:rsidRDefault="0084766D" w:rsidP="0084766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  Adoption of Agenda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sz w:val="20"/>
          <w:szCs w:val="20"/>
        </w:rPr>
        <w:t>1</w:t>
      </w:r>
    </w:p>
    <w:p w:rsidR="0084766D" w:rsidRPr="00B81458" w:rsidRDefault="0084766D" w:rsidP="0084766D">
      <w:pPr>
        <w:pStyle w:val="ListParagraph"/>
        <w:rPr>
          <w:b/>
          <w:sz w:val="16"/>
          <w:szCs w:val="16"/>
        </w:rPr>
      </w:pPr>
    </w:p>
    <w:p w:rsidR="0084766D" w:rsidRPr="00EE0384" w:rsidRDefault="0084766D" w:rsidP="0084766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 Celebrating Our Cowichan Members – </w:t>
      </w:r>
      <w:r w:rsidRPr="00810532">
        <w:rPr>
          <w:sz w:val="20"/>
          <w:szCs w:val="20"/>
        </w:rPr>
        <w:t>Grant Waldman West Coast Men’s Society</w:t>
      </w:r>
    </w:p>
    <w:p w:rsidR="0084766D" w:rsidRPr="00EE0384" w:rsidRDefault="0084766D" w:rsidP="0084766D">
      <w:p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84766D" w:rsidRPr="00EE0384" w:rsidRDefault="0084766D" w:rsidP="0084766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Spotlight Speaker – </w:t>
      </w:r>
      <w:r>
        <w:rPr>
          <w:sz w:val="20"/>
          <w:szCs w:val="20"/>
        </w:rPr>
        <w:t>Mary Chudley Patient Voices Network</w:t>
      </w:r>
      <w:r>
        <w:rPr>
          <w:b/>
          <w:sz w:val="20"/>
          <w:szCs w:val="20"/>
        </w:rPr>
        <w:t xml:space="preserve"> </w:t>
      </w:r>
      <w:r w:rsidRPr="00EE0384">
        <w:rPr>
          <w:b/>
          <w:sz w:val="20"/>
          <w:szCs w:val="20"/>
        </w:rPr>
        <w:tab/>
      </w:r>
    </w:p>
    <w:p w:rsidR="0084766D" w:rsidRPr="00B81458" w:rsidRDefault="0084766D" w:rsidP="0084766D">
      <w:pPr>
        <w:tabs>
          <w:tab w:val="left" w:pos="567"/>
        </w:tabs>
        <w:spacing w:after="0" w:line="240" w:lineRule="auto"/>
        <w:rPr>
          <w:b/>
          <w:sz w:val="16"/>
          <w:szCs w:val="16"/>
        </w:rPr>
      </w:pPr>
      <w:r w:rsidRPr="00EE0384">
        <w:rPr>
          <w:b/>
          <w:sz w:val="20"/>
          <w:szCs w:val="20"/>
        </w:rPr>
        <w:tab/>
      </w:r>
    </w:p>
    <w:p w:rsidR="0084766D" w:rsidRPr="00082689" w:rsidRDefault="0084766D" w:rsidP="0084766D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Delegation Speaker</w:t>
      </w:r>
      <w:r>
        <w:rPr>
          <w:b/>
          <w:sz w:val="20"/>
          <w:szCs w:val="20"/>
        </w:rPr>
        <w:t xml:space="preserve">- </w:t>
      </w:r>
    </w:p>
    <w:p w:rsidR="0084766D" w:rsidRPr="00B81458" w:rsidRDefault="0084766D" w:rsidP="0084766D">
      <w:pPr>
        <w:tabs>
          <w:tab w:val="left" w:pos="5311"/>
        </w:tabs>
        <w:spacing w:after="0" w:line="240" w:lineRule="auto"/>
        <w:rPr>
          <w:b/>
          <w:sz w:val="16"/>
          <w:szCs w:val="16"/>
        </w:rPr>
      </w:pPr>
    </w:p>
    <w:p w:rsidR="0084766D" w:rsidRPr="00EE0384" w:rsidRDefault="0084766D" w:rsidP="0084766D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Appr</w:t>
      </w:r>
      <w:r>
        <w:rPr>
          <w:b/>
          <w:sz w:val="20"/>
          <w:szCs w:val="20"/>
        </w:rPr>
        <w:t>oval of OCCHN Minutes  November 13</w:t>
      </w:r>
      <w:r w:rsidRPr="00EE0384">
        <w:rPr>
          <w:b/>
          <w:sz w:val="20"/>
          <w:szCs w:val="20"/>
        </w:rPr>
        <w:t xml:space="preserve">, 2014 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sz w:val="20"/>
          <w:szCs w:val="20"/>
        </w:rPr>
        <w:t>2-4</w:t>
      </w:r>
    </w:p>
    <w:p w:rsidR="0084766D" w:rsidRPr="00B81458" w:rsidRDefault="0084766D" w:rsidP="0084766D">
      <w:pPr>
        <w:pStyle w:val="ListParagraph"/>
        <w:tabs>
          <w:tab w:val="left" w:pos="5311"/>
        </w:tabs>
        <w:spacing w:after="0" w:line="240" w:lineRule="auto"/>
        <w:rPr>
          <w:b/>
          <w:sz w:val="16"/>
          <w:szCs w:val="16"/>
        </w:rPr>
      </w:pPr>
    </w:p>
    <w:p w:rsidR="0084766D" w:rsidRPr="00EE0384" w:rsidRDefault="0084766D" w:rsidP="0084766D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Business arising from minutes</w:t>
      </w:r>
    </w:p>
    <w:p w:rsidR="0084766D" w:rsidRPr="00B81458" w:rsidRDefault="0084766D" w:rsidP="0084766D">
      <w:pPr>
        <w:pStyle w:val="ListParagraph"/>
        <w:tabs>
          <w:tab w:val="left" w:pos="5311"/>
        </w:tabs>
        <w:spacing w:after="0" w:line="240" w:lineRule="auto"/>
        <w:rPr>
          <w:b/>
          <w:sz w:val="16"/>
          <w:szCs w:val="16"/>
        </w:rPr>
      </w:pPr>
    </w:p>
    <w:p w:rsidR="0084766D" w:rsidRPr="00EE0384" w:rsidRDefault="0084766D" w:rsidP="0084766D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Correspondence- </w:t>
      </w:r>
    </w:p>
    <w:p w:rsidR="0084766D" w:rsidRPr="00EE0384" w:rsidRDefault="0084766D" w:rsidP="0084766D">
      <w:pPr>
        <w:pStyle w:val="ListParagraph"/>
        <w:tabs>
          <w:tab w:val="left" w:pos="5311"/>
        </w:tabs>
        <w:spacing w:after="0" w:line="240" w:lineRule="auto"/>
        <w:ind w:left="1440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84766D" w:rsidRPr="00EE0384" w:rsidRDefault="0084766D" w:rsidP="0084766D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Reports  OCCHN Committees</w:t>
      </w:r>
    </w:p>
    <w:p w:rsidR="0084766D" w:rsidRPr="00EE0384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Admin Committee – </w:t>
      </w:r>
      <w:r w:rsidRPr="00EE0384">
        <w:rPr>
          <w:sz w:val="20"/>
          <w:szCs w:val="20"/>
        </w:rPr>
        <w:t>Gerry</w:t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>
        <w:rPr>
          <w:sz w:val="20"/>
          <w:szCs w:val="20"/>
        </w:rPr>
        <w:t>5-7</w:t>
      </w:r>
    </w:p>
    <w:p w:rsidR="0084766D" w:rsidRPr="00EE0384" w:rsidRDefault="0084766D" w:rsidP="0084766D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  <w:ind w:left="1701" w:hanging="141"/>
        <w:rPr>
          <w:sz w:val="20"/>
          <w:szCs w:val="20"/>
        </w:rPr>
      </w:pPr>
      <w:r w:rsidRPr="00EE0384">
        <w:rPr>
          <w:b/>
          <w:sz w:val="20"/>
          <w:szCs w:val="20"/>
        </w:rPr>
        <w:t>Business Arising from Admin Committee</w:t>
      </w:r>
      <w:bookmarkStart w:id="0" w:name="_GoBack"/>
      <w:bookmarkEnd w:id="0"/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84766D" w:rsidRDefault="0084766D" w:rsidP="0084766D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  <w:ind w:left="1701" w:hanging="141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Budget  </w:t>
      </w:r>
      <w:r>
        <w:rPr>
          <w:sz w:val="20"/>
          <w:szCs w:val="20"/>
        </w:rPr>
        <w:t>November</w:t>
      </w:r>
      <w:r w:rsidRPr="00EE0384">
        <w:rPr>
          <w:sz w:val="20"/>
          <w:szCs w:val="20"/>
        </w:rPr>
        <w:t xml:space="preserve"> Financial Statement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</w:p>
    <w:p w:rsidR="0084766D" w:rsidRPr="00EE0384" w:rsidRDefault="0084766D" w:rsidP="0084766D">
      <w:pPr>
        <w:pStyle w:val="ListParagraph"/>
        <w:numPr>
          <w:ilvl w:val="3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Recommendation re: Consultant</w:t>
      </w:r>
      <w:r w:rsidRPr="00EE038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</w:p>
    <w:p w:rsidR="0084766D" w:rsidRPr="00F0229F" w:rsidRDefault="0084766D" w:rsidP="0084766D">
      <w:pPr>
        <w:pStyle w:val="ListParagraph"/>
        <w:numPr>
          <w:ilvl w:val="2"/>
          <w:numId w:val="1"/>
        </w:numPr>
        <w:tabs>
          <w:tab w:val="left" w:pos="5311"/>
        </w:tabs>
        <w:spacing w:after="0" w:line="240" w:lineRule="auto"/>
        <w:ind w:left="1701" w:hanging="141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Membership – </w:t>
      </w:r>
    </w:p>
    <w:p w:rsidR="0084766D" w:rsidRDefault="0084766D" w:rsidP="0084766D">
      <w:pPr>
        <w:pStyle w:val="ListParagraph"/>
        <w:numPr>
          <w:ilvl w:val="3"/>
          <w:numId w:val="1"/>
        </w:numPr>
        <w:tabs>
          <w:tab w:val="left" w:pos="5311"/>
        </w:tabs>
        <w:spacing w:after="0" w:line="240" w:lineRule="auto"/>
        <w:ind w:left="2127" w:hanging="284"/>
        <w:rPr>
          <w:sz w:val="20"/>
          <w:szCs w:val="20"/>
        </w:rPr>
      </w:pPr>
      <w:r>
        <w:rPr>
          <w:sz w:val="20"/>
          <w:szCs w:val="20"/>
        </w:rPr>
        <w:t>Welcome Jane Sterk, Kathleen Erickson, Valorie Masuda, Dr David Robertson</w:t>
      </w:r>
    </w:p>
    <w:p w:rsidR="0084766D" w:rsidRDefault="0084766D" w:rsidP="0084766D">
      <w:pPr>
        <w:pStyle w:val="ListParagraph"/>
        <w:numPr>
          <w:ilvl w:val="3"/>
          <w:numId w:val="1"/>
        </w:numPr>
        <w:tabs>
          <w:tab w:val="left" w:pos="5311"/>
        </w:tabs>
        <w:spacing w:after="0" w:line="240" w:lineRule="auto"/>
        <w:ind w:left="2127" w:hanging="284"/>
        <w:rPr>
          <w:sz w:val="20"/>
          <w:szCs w:val="20"/>
        </w:rPr>
      </w:pPr>
      <w:r>
        <w:rPr>
          <w:sz w:val="20"/>
          <w:szCs w:val="20"/>
        </w:rPr>
        <w:t>Best wishes to Anita Mcleod, John Koury, Pat Weaver who are leaving</w:t>
      </w:r>
    </w:p>
    <w:p w:rsidR="0084766D" w:rsidRPr="00EE0384" w:rsidRDefault="0084766D" w:rsidP="0084766D">
      <w:pPr>
        <w:pStyle w:val="ListParagraph"/>
        <w:numPr>
          <w:ilvl w:val="3"/>
          <w:numId w:val="1"/>
        </w:numPr>
        <w:tabs>
          <w:tab w:val="left" w:pos="5311"/>
        </w:tabs>
        <w:spacing w:after="0" w:line="240" w:lineRule="auto"/>
        <w:ind w:left="2127" w:hanging="284"/>
        <w:rPr>
          <w:sz w:val="20"/>
          <w:szCs w:val="20"/>
        </w:rPr>
      </w:pPr>
      <w:r>
        <w:rPr>
          <w:sz w:val="20"/>
          <w:szCs w:val="20"/>
        </w:rPr>
        <w:t>Continuing on with another term, Denise Williams, Grant Waldman, Gretchen Hartley, Jan Tatlock, Jane Hope, Laura Court, Robin Routledge, Amy Brophy</w:t>
      </w:r>
    </w:p>
    <w:p w:rsidR="0084766D" w:rsidRPr="00EE0384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Granting-</w:t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84766D" w:rsidRPr="00EE0384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>Asset Mapping / Data Collection</w:t>
      </w:r>
      <w:r w:rsidRPr="00EE0384">
        <w:rPr>
          <w:sz w:val="20"/>
          <w:szCs w:val="20"/>
        </w:rPr>
        <w:t xml:space="preserve"> –</w:t>
      </w:r>
    </w:p>
    <w:p w:rsidR="0084766D" w:rsidRPr="00633B37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 xml:space="preserve">Communications </w:t>
      </w:r>
      <w:r>
        <w:rPr>
          <w:b/>
          <w:sz w:val="20"/>
          <w:szCs w:val="20"/>
        </w:rPr>
        <w:t>–</w:t>
      </w:r>
    </w:p>
    <w:p w:rsidR="0084766D" w:rsidRPr="00EE0384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Website- </w:t>
      </w:r>
      <w:r>
        <w:rPr>
          <w:sz w:val="20"/>
          <w:szCs w:val="20"/>
        </w:rPr>
        <w:t>2014 visits</w:t>
      </w:r>
    </w:p>
    <w:p w:rsidR="0084766D" w:rsidRPr="00EE0384" w:rsidRDefault="0084766D" w:rsidP="0084766D">
      <w:pPr>
        <w:tabs>
          <w:tab w:val="left" w:pos="5311"/>
        </w:tabs>
        <w:spacing w:after="0" w:line="240" w:lineRule="auto"/>
        <w:rPr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</w:r>
    </w:p>
    <w:p w:rsidR="0084766D" w:rsidRPr="00EE0384" w:rsidRDefault="0084766D" w:rsidP="0084766D">
      <w:pPr>
        <w:pStyle w:val="ListParagraph"/>
        <w:numPr>
          <w:ilvl w:val="0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OCCHN Liaisons</w:t>
      </w:r>
    </w:p>
    <w:p w:rsidR="0084766D" w:rsidRPr="00EE0384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 xml:space="preserve"> Collaborative Services Committee- </w:t>
      </w:r>
      <w:r w:rsidRPr="00EE0384">
        <w:rPr>
          <w:sz w:val="20"/>
          <w:szCs w:val="20"/>
        </w:rPr>
        <w:t xml:space="preserve"> </w:t>
      </w:r>
    </w:p>
    <w:p w:rsidR="0084766D" w:rsidRPr="00EE0384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after="0" w:line="240" w:lineRule="auto"/>
        <w:rPr>
          <w:b/>
          <w:sz w:val="20"/>
          <w:szCs w:val="20"/>
        </w:rPr>
      </w:pPr>
      <w:r w:rsidRPr="00810532">
        <w:rPr>
          <w:b/>
          <w:sz w:val="20"/>
          <w:szCs w:val="20"/>
        </w:rPr>
        <w:t>Attachment and Integration Working Group</w:t>
      </w:r>
      <w:r w:rsidRPr="00EE0384">
        <w:rPr>
          <w:sz w:val="20"/>
          <w:szCs w:val="20"/>
        </w:rPr>
        <w:t>- Melie</w:t>
      </w:r>
    </w:p>
    <w:p w:rsidR="0084766D" w:rsidRPr="00EE0384" w:rsidRDefault="0084766D" w:rsidP="0084766D">
      <w:pPr>
        <w:pStyle w:val="ListParagraph"/>
        <w:tabs>
          <w:tab w:val="left" w:pos="5311"/>
        </w:tabs>
        <w:spacing w:after="0" w:line="240" w:lineRule="auto"/>
        <w:ind w:left="1440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ab/>
      </w:r>
      <w:r w:rsidRPr="00EE0384">
        <w:rPr>
          <w:b/>
          <w:sz w:val="20"/>
          <w:szCs w:val="20"/>
        </w:rPr>
        <w:tab/>
        <w:t xml:space="preserve"> </w:t>
      </w:r>
    </w:p>
    <w:p w:rsidR="0084766D" w:rsidRPr="00EE0384" w:rsidRDefault="0084766D" w:rsidP="0084766D">
      <w:pPr>
        <w:pStyle w:val="ListParagraph"/>
        <w:numPr>
          <w:ilvl w:val="0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 w:rsidRPr="00EE0384">
        <w:rPr>
          <w:b/>
          <w:sz w:val="20"/>
          <w:szCs w:val="20"/>
        </w:rPr>
        <w:t>New Business</w:t>
      </w:r>
    </w:p>
    <w:p w:rsidR="0084766D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Election of Co- Chair</w:t>
      </w:r>
    </w:p>
    <w:p w:rsidR="0084766D" w:rsidRPr="004C6FB8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Succession of Admin Committee- </w:t>
      </w:r>
      <w:r w:rsidRPr="003848AD">
        <w:rPr>
          <w:sz w:val="20"/>
          <w:szCs w:val="20"/>
        </w:rPr>
        <w:t>New members welcome</w:t>
      </w:r>
    </w:p>
    <w:p w:rsidR="0084766D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Update- CDH site selection</w:t>
      </w:r>
    </w:p>
    <w:p w:rsidR="0084766D" w:rsidRPr="00F0229F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Our Cowichan 2015 and Beyond- Report submitted to Island Health</w:t>
      </w:r>
    </w:p>
    <w:p w:rsidR="0084766D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Strategic Planning – Status to date and small group follow up</w:t>
      </w:r>
    </w:p>
    <w:p w:rsidR="0084766D" w:rsidRPr="00EE0384" w:rsidRDefault="0084766D" w:rsidP="0084766D">
      <w:pPr>
        <w:pStyle w:val="ListParagraph"/>
        <w:numPr>
          <w:ilvl w:val="1"/>
          <w:numId w:val="1"/>
        </w:numPr>
        <w:tabs>
          <w:tab w:val="left" w:pos="5311"/>
        </w:tabs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Setting public engagement session in the spring</w:t>
      </w:r>
    </w:p>
    <w:p w:rsidR="0084766D" w:rsidRPr="00B8513C" w:rsidRDefault="0084766D" w:rsidP="0084766D">
      <w:pPr>
        <w:pStyle w:val="ListParagraph"/>
        <w:tabs>
          <w:tab w:val="left" w:pos="5311"/>
        </w:tabs>
        <w:spacing w:before="120" w:after="0" w:line="240" w:lineRule="auto"/>
        <w:ind w:left="2160"/>
        <w:rPr>
          <w:sz w:val="20"/>
          <w:szCs w:val="20"/>
        </w:rPr>
      </w:pPr>
    </w:p>
    <w:p w:rsidR="0084766D" w:rsidRPr="00EE0384" w:rsidRDefault="0084766D" w:rsidP="0084766D">
      <w:pPr>
        <w:pStyle w:val="ListParagraph"/>
        <w:tabs>
          <w:tab w:val="left" w:pos="5311"/>
        </w:tabs>
        <w:spacing w:before="120" w:after="0" w:line="240" w:lineRule="auto"/>
        <w:ind w:left="1440"/>
        <w:rPr>
          <w:sz w:val="20"/>
          <w:szCs w:val="20"/>
        </w:rPr>
      </w:pPr>
      <w:r w:rsidRPr="00EE0384">
        <w:rPr>
          <w:sz w:val="20"/>
          <w:szCs w:val="20"/>
        </w:rPr>
        <w:tab/>
      </w:r>
    </w:p>
    <w:p w:rsidR="0084766D" w:rsidRDefault="0084766D" w:rsidP="0084766D">
      <w:pPr>
        <w:tabs>
          <w:tab w:val="left" w:pos="113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810532">
        <w:rPr>
          <w:b/>
          <w:sz w:val="20"/>
          <w:szCs w:val="20"/>
        </w:rPr>
        <w:t xml:space="preserve"> Adjournment</w:t>
      </w:r>
    </w:p>
    <w:sectPr w:rsidR="0084766D" w:rsidSect="004E569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0351"/>
    <w:multiLevelType w:val="hybridMultilevel"/>
    <w:tmpl w:val="8A2E6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766D"/>
    <w:rsid w:val="00023588"/>
    <w:rsid w:val="001533ED"/>
    <w:rsid w:val="004E569C"/>
    <w:rsid w:val="0084766D"/>
    <w:rsid w:val="00DF6156"/>
    <w:rsid w:val="00FB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6D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6EE243D-187C-4CBD-86C9-9E86F6B53287@du.shawcabl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2015-02-23T18:12:00Z</dcterms:created>
  <dcterms:modified xsi:type="dcterms:W3CDTF">2015-02-23T18:12:00Z</dcterms:modified>
</cp:coreProperties>
</file>