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1CC" w:rsidRPr="00546040" w:rsidRDefault="003A61CC" w:rsidP="003A61CC">
      <w:pPr>
        <w:jc w:val="center"/>
        <w:rPr>
          <w:rFonts w:asciiTheme="majorHAnsi" w:hAnsiTheme="majorHAnsi"/>
        </w:rPr>
      </w:pPr>
      <w:r w:rsidRPr="00546040">
        <w:rPr>
          <w:rFonts w:asciiTheme="majorHAnsi" w:hAnsiTheme="majorHAnsi"/>
          <w:noProof/>
          <w:lang w:eastAsia="en-CA"/>
        </w:rPr>
        <w:drawing>
          <wp:inline distT="0" distB="0" distL="0" distR="0">
            <wp:extent cx="2594263" cy="8153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99152" cy="816877"/>
                    </a:xfrm>
                    <a:prstGeom prst="rect">
                      <a:avLst/>
                    </a:prstGeom>
                    <a:noFill/>
                    <a:ln w="9525">
                      <a:noFill/>
                      <a:miter lim="800000"/>
                      <a:headEnd/>
                      <a:tailEnd/>
                    </a:ln>
                  </pic:spPr>
                </pic:pic>
              </a:graphicData>
            </a:graphic>
          </wp:inline>
        </w:drawing>
      </w:r>
    </w:p>
    <w:p w:rsidR="003A61CC" w:rsidRPr="00546040" w:rsidRDefault="003A61CC" w:rsidP="003A61CC">
      <w:pPr>
        <w:jc w:val="center"/>
        <w:rPr>
          <w:rFonts w:asciiTheme="majorHAnsi" w:hAnsiTheme="majorHAnsi"/>
        </w:rPr>
      </w:pPr>
    </w:p>
    <w:p w:rsidR="003A61CC" w:rsidRPr="00546040" w:rsidRDefault="003A61CC" w:rsidP="003A61CC">
      <w:pPr>
        <w:jc w:val="center"/>
        <w:rPr>
          <w:rFonts w:asciiTheme="majorHAnsi" w:hAnsiTheme="majorHAnsi"/>
          <w:b/>
          <w:sz w:val="28"/>
          <w:szCs w:val="28"/>
        </w:rPr>
      </w:pPr>
      <w:r w:rsidRPr="00546040">
        <w:rPr>
          <w:rFonts w:asciiTheme="majorHAnsi" w:hAnsiTheme="majorHAnsi"/>
          <w:b/>
          <w:sz w:val="28"/>
          <w:szCs w:val="28"/>
        </w:rPr>
        <w:t>CHECK UP</w:t>
      </w:r>
    </w:p>
    <w:p w:rsidR="003A61CC" w:rsidRPr="00546040" w:rsidRDefault="003A61CC" w:rsidP="003A61CC">
      <w:pPr>
        <w:jc w:val="center"/>
        <w:rPr>
          <w:rFonts w:asciiTheme="majorHAnsi" w:hAnsiTheme="majorHAnsi"/>
          <w:sz w:val="28"/>
          <w:szCs w:val="28"/>
        </w:rPr>
      </w:pPr>
      <w:r w:rsidRPr="00546040">
        <w:rPr>
          <w:rFonts w:asciiTheme="majorHAnsi" w:hAnsiTheme="majorHAnsi"/>
          <w:sz w:val="28"/>
          <w:szCs w:val="28"/>
        </w:rPr>
        <w:t>June 21, 2013</w:t>
      </w:r>
    </w:p>
    <w:p w:rsidR="00ED53DC" w:rsidRPr="00546040" w:rsidRDefault="00ED53DC" w:rsidP="003A61CC">
      <w:pPr>
        <w:rPr>
          <w:rFonts w:asciiTheme="majorHAnsi" w:hAnsiTheme="majorHAnsi"/>
        </w:rPr>
      </w:pPr>
    </w:p>
    <w:p w:rsidR="003A61CC" w:rsidRPr="00546040" w:rsidRDefault="00546040" w:rsidP="003A61CC">
      <w:pPr>
        <w:rPr>
          <w:rFonts w:asciiTheme="majorHAnsi" w:hAnsiTheme="majorHAnsi"/>
          <w:sz w:val="24"/>
          <w:szCs w:val="24"/>
        </w:rPr>
      </w:pPr>
      <w:r w:rsidRPr="00546040">
        <w:rPr>
          <w:rFonts w:asciiTheme="majorHAnsi" w:hAnsiTheme="majorHAnsi"/>
          <w:b/>
          <w:noProof/>
          <w:sz w:val="28"/>
          <w:szCs w:val="28"/>
          <w:lang w:eastAsia="en-CA"/>
        </w:rPr>
        <w:drawing>
          <wp:anchor distT="0" distB="0" distL="114300" distR="114300" simplePos="0" relativeHeight="251658240" behindDoc="1" locked="0" layoutInCell="1" allowOverlap="1">
            <wp:simplePos x="0" y="0"/>
            <wp:positionH relativeFrom="column">
              <wp:posOffset>19050</wp:posOffset>
            </wp:positionH>
            <wp:positionV relativeFrom="paragraph">
              <wp:posOffset>8890</wp:posOffset>
            </wp:positionV>
            <wp:extent cx="2794000" cy="2095500"/>
            <wp:effectExtent l="19050" t="0" r="6350" b="0"/>
            <wp:wrapTight wrapText="bothSides">
              <wp:wrapPolygon edited="0">
                <wp:start x="589" y="0"/>
                <wp:lineTo x="-147" y="1375"/>
                <wp:lineTo x="-147" y="18851"/>
                <wp:lineTo x="147" y="21404"/>
                <wp:lineTo x="589" y="21404"/>
                <wp:lineTo x="20913" y="21404"/>
                <wp:lineTo x="21355" y="21404"/>
                <wp:lineTo x="21649" y="20225"/>
                <wp:lineTo x="21649" y="1375"/>
                <wp:lineTo x="21355" y="196"/>
                <wp:lineTo x="20913" y="0"/>
                <wp:lineTo x="589" y="0"/>
              </wp:wrapPolygon>
            </wp:wrapTight>
            <wp:docPr id="8" name="Picture 7" descr="IMG_33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311 (2).JPG"/>
                    <pic:cNvPicPr/>
                  </pic:nvPicPr>
                  <pic:blipFill>
                    <a:blip r:embed="rId6" cstate="print"/>
                    <a:stretch>
                      <a:fillRect/>
                    </a:stretch>
                  </pic:blipFill>
                  <pic:spPr>
                    <a:xfrm>
                      <a:off x="0" y="0"/>
                      <a:ext cx="2794000" cy="2095500"/>
                    </a:xfrm>
                    <a:prstGeom prst="rect">
                      <a:avLst/>
                    </a:prstGeom>
                    <a:ln>
                      <a:noFill/>
                    </a:ln>
                    <a:effectLst>
                      <a:softEdge rad="112500"/>
                    </a:effectLst>
                  </pic:spPr>
                </pic:pic>
              </a:graphicData>
            </a:graphic>
          </wp:anchor>
        </w:drawing>
      </w:r>
      <w:r w:rsidRPr="00546040">
        <w:rPr>
          <w:rFonts w:asciiTheme="majorHAnsi" w:hAnsiTheme="majorHAnsi"/>
          <w:b/>
          <w:sz w:val="28"/>
          <w:szCs w:val="28"/>
        </w:rPr>
        <w:t xml:space="preserve">Happy First Day of Summer! </w:t>
      </w:r>
      <w:r w:rsidRPr="00546040">
        <w:rPr>
          <w:rFonts w:asciiTheme="majorHAnsi" w:hAnsiTheme="majorHAnsi"/>
          <w:sz w:val="24"/>
          <w:szCs w:val="24"/>
        </w:rPr>
        <w:t xml:space="preserve"> Now is the time to plan all of the things that you want to do this summer... before you know it I will be saying Happy first day of fall!</w:t>
      </w:r>
    </w:p>
    <w:p w:rsidR="00546040" w:rsidRPr="00546040" w:rsidRDefault="00546040" w:rsidP="003A61CC">
      <w:pPr>
        <w:rPr>
          <w:rFonts w:asciiTheme="majorHAnsi" w:hAnsiTheme="majorHAnsi"/>
          <w:sz w:val="24"/>
          <w:szCs w:val="24"/>
        </w:rPr>
      </w:pPr>
    </w:p>
    <w:p w:rsidR="003A61CC" w:rsidRPr="00546040" w:rsidRDefault="003A61CC" w:rsidP="003A61CC">
      <w:pPr>
        <w:rPr>
          <w:rFonts w:asciiTheme="majorHAnsi" w:hAnsiTheme="majorHAnsi"/>
        </w:rPr>
      </w:pPr>
      <w:r w:rsidRPr="00546040">
        <w:rPr>
          <w:rFonts w:asciiTheme="majorHAnsi" w:hAnsiTheme="majorHAnsi"/>
          <w:b/>
          <w:sz w:val="28"/>
          <w:szCs w:val="28"/>
        </w:rPr>
        <w:t>Today’s Check up Includes:</w:t>
      </w:r>
    </w:p>
    <w:p w:rsidR="003A61CC" w:rsidRPr="00546040" w:rsidRDefault="003A61CC" w:rsidP="003A61CC">
      <w:pPr>
        <w:pStyle w:val="ListParagraph"/>
        <w:numPr>
          <w:ilvl w:val="0"/>
          <w:numId w:val="1"/>
        </w:numPr>
        <w:rPr>
          <w:rFonts w:asciiTheme="majorHAnsi" w:hAnsiTheme="majorHAnsi"/>
          <w:sz w:val="20"/>
          <w:szCs w:val="20"/>
        </w:rPr>
      </w:pPr>
      <w:r w:rsidRPr="00546040">
        <w:rPr>
          <w:rFonts w:asciiTheme="majorHAnsi" w:hAnsiTheme="majorHAnsi"/>
          <w:sz w:val="20"/>
          <w:szCs w:val="20"/>
        </w:rPr>
        <w:t>Meeting Schedules</w:t>
      </w:r>
    </w:p>
    <w:p w:rsidR="003A61CC" w:rsidRPr="00546040" w:rsidRDefault="003A61CC" w:rsidP="003A61CC">
      <w:pPr>
        <w:pStyle w:val="ListParagraph"/>
        <w:numPr>
          <w:ilvl w:val="0"/>
          <w:numId w:val="1"/>
        </w:numPr>
        <w:rPr>
          <w:rFonts w:asciiTheme="majorHAnsi" w:hAnsiTheme="majorHAnsi"/>
          <w:sz w:val="20"/>
          <w:szCs w:val="20"/>
        </w:rPr>
      </w:pPr>
      <w:r w:rsidRPr="00546040">
        <w:rPr>
          <w:rFonts w:asciiTheme="majorHAnsi" w:hAnsiTheme="majorHAnsi"/>
          <w:sz w:val="20"/>
          <w:szCs w:val="20"/>
        </w:rPr>
        <w:t>Community meetings and events</w:t>
      </w:r>
    </w:p>
    <w:p w:rsidR="006E616F" w:rsidRPr="00546040" w:rsidRDefault="006E616F" w:rsidP="003A61CC">
      <w:pPr>
        <w:pStyle w:val="ListParagraph"/>
        <w:numPr>
          <w:ilvl w:val="0"/>
          <w:numId w:val="1"/>
        </w:numPr>
        <w:rPr>
          <w:rFonts w:asciiTheme="majorHAnsi" w:hAnsiTheme="majorHAnsi"/>
          <w:sz w:val="20"/>
          <w:szCs w:val="20"/>
        </w:rPr>
      </w:pPr>
      <w:r w:rsidRPr="00546040">
        <w:rPr>
          <w:rFonts w:asciiTheme="majorHAnsi" w:hAnsiTheme="majorHAnsi"/>
          <w:sz w:val="20"/>
          <w:szCs w:val="20"/>
        </w:rPr>
        <w:t>The Canadian Facts on the Social Determinants of Health – You Tube Clip and PDF</w:t>
      </w:r>
    </w:p>
    <w:p w:rsidR="00546040" w:rsidRPr="00546040" w:rsidRDefault="00546040" w:rsidP="003A61CC">
      <w:pPr>
        <w:pStyle w:val="ListParagraph"/>
        <w:numPr>
          <w:ilvl w:val="0"/>
          <w:numId w:val="1"/>
        </w:numPr>
        <w:rPr>
          <w:rFonts w:asciiTheme="majorHAnsi" w:hAnsiTheme="majorHAnsi"/>
          <w:sz w:val="20"/>
          <w:szCs w:val="20"/>
        </w:rPr>
      </w:pPr>
      <w:r w:rsidRPr="00546040">
        <w:rPr>
          <w:rFonts w:asciiTheme="majorHAnsi" w:hAnsiTheme="majorHAnsi"/>
          <w:sz w:val="20"/>
          <w:szCs w:val="20"/>
        </w:rPr>
        <w:t>New poverty reduction plan in Canada- Attention BC</w:t>
      </w:r>
    </w:p>
    <w:p w:rsidR="00546040" w:rsidRPr="00546040" w:rsidRDefault="00546040" w:rsidP="003A61CC">
      <w:pPr>
        <w:pStyle w:val="ListParagraph"/>
        <w:numPr>
          <w:ilvl w:val="0"/>
          <w:numId w:val="1"/>
        </w:numPr>
        <w:rPr>
          <w:rFonts w:asciiTheme="majorHAnsi" w:hAnsiTheme="majorHAnsi"/>
          <w:sz w:val="20"/>
          <w:szCs w:val="20"/>
        </w:rPr>
      </w:pPr>
      <w:r w:rsidRPr="00546040">
        <w:rPr>
          <w:rFonts w:asciiTheme="majorHAnsi" w:hAnsiTheme="majorHAnsi"/>
          <w:sz w:val="20"/>
          <w:szCs w:val="20"/>
        </w:rPr>
        <w:t>Seven Nastiest things in your Supermarket</w:t>
      </w:r>
    </w:p>
    <w:p w:rsidR="003A61CC" w:rsidRPr="00546040" w:rsidRDefault="00546040" w:rsidP="00546040">
      <w:pPr>
        <w:pStyle w:val="ListParagraph"/>
        <w:numPr>
          <w:ilvl w:val="0"/>
          <w:numId w:val="1"/>
        </w:numPr>
        <w:rPr>
          <w:rFonts w:asciiTheme="majorHAnsi" w:hAnsiTheme="majorHAnsi"/>
          <w:sz w:val="20"/>
          <w:szCs w:val="20"/>
        </w:rPr>
      </w:pPr>
      <w:r w:rsidRPr="00546040">
        <w:rPr>
          <w:rFonts w:asciiTheme="majorHAnsi" w:hAnsiTheme="majorHAnsi"/>
          <w:sz w:val="20"/>
          <w:szCs w:val="20"/>
        </w:rPr>
        <w:t>More Summer Fun</w:t>
      </w:r>
    </w:p>
    <w:p w:rsidR="003A61CC" w:rsidRPr="00546040" w:rsidRDefault="003A61CC" w:rsidP="003A61CC">
      <w:pPr>
        <w:rPr>
          <w:rFonts w:asciiTheme="majorHAnsi" w:hAnsiTheme="majorHAnsi"/>
          <w:b/>
          <w:sz w:val="28"/>
          <w:szCs w:val="28"/>
        </w:rPr>
      </w:pPr>
      <w:r w:rsidRPr="00546040">
        <w:rPr>
          <w:rFonts w:asciiTheme="majorHAnsi" w:hAnsiTheme="majorHAnsi"/>
          <w:b/>
          <w:noProof/>
          <w:sz w:val="28"/>
          <w:szCs w:val="28"/>
          <w:lang w:eastAsia="en-CA"/>
        </w:rPr>
        <w:drawing>
          <wp:inline distT="0" distB="0" distL="0" distR="0">
            <wp:extent cx="5715000" cy="95250"/>
            <wp:effectExtent l="19050" t="0" r="0" b="0"/>
            <wp:docPr id="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3A61CC" w:rsidRPr="00546040" w:rsidRDefault="003A61CC" w:rsidP="003A61CC">
      <w:pPr>
        <w:rPr>
          <w:rFonts w:asciiTheme="majorHAnsi" w:hAnsiTheme="majorHAnsi"/>
          <w:b/>
          <w:sz w:val="28"/>
          <w:szCs w:val="28"/>
        </w:rPr>
      </w:pPr>
      <w:r w:rsidRPr="00546040">
        <w:rPr>
          <w:rFonts w:asciiTheme="majorHAnsi" w:hAnsiTheme="majorHAnsi"/>
          <w:b/>
          <w:sz w:val="28"/>
          <w:szCs w:val="28"/>
        </w:rPr>
        <w:t xml:space="preserve">CCHN Network Member Meetings- </w:t>
      </w:r>
    </w:p>
    <w:p w:rsidR="00B549CB" w:rsidRDefault="00B549CB" w:rsidP="003A61CC">
      <w:pPr>
        <w:rPr>
          <w:rFonts w:asciiTheme="majorHAnsi" w:hAnsiTheme="majorHAnsi"/>
          <w:b/>
          <w:sz w:val="24"/>
          <w:szCs w:val="24"/>
        </w:rPr>
      </w:pPr>
      <w:r>
        <w:rPr>
          <w:rFonts w:asciiTheme="majorHAnsi" w:hAnsiTheme="majorHAnsi"/>
          <w:b/>
          <w:sz w:val="24"/>
          <w:szCs w:val="24"/>
        </w:rPr>
        <w:t>CCHN Network Tele meeting Monday June 24</w:t>
      </w:r>
      <w:r w:rsidRPr="00B549CB">
        <w:rPr>
          <w:rFonts w:asciiTheme="majorHAnsi" w:hAnsiTheme="majorHAnsi"/>
          <w:b/>
          <w:sz w:val="24"/>
          <w:szCs w:val="24"/>
          <w:vertAlign w:val="superscript"/>
        </w:rPr>
        <w:t>th</w:t>
      </w:r>
      <w:r>
        <w:rPr>
          <w:rFonts w:asciiTheme="majorHAnsi" w:hAnsiTheme="majorHAnsi"/>
          <w:b/>
          <w:sz w:val="24"/>
          <w:szCs w:val="24"/>
        </w:rPr>
        <w:t xml:space="preserve"> – 8:00 pm call in numbers sent via email</w:t>
      </w:r>
    </w:p>
    <w:p w:rsidR="006E616F" w:rsidRPr="00546040" w:rsidRDefault="006E616F" w:rsidP="003A61CC">
      <w:pPr>
        <w:rPr>
          <w:rFonts w:asciiTheme="majorHAnsi" w:hAnsiTheme="majorHAnsi"/>
        </w:rPr>
      </w:pPr>
      <w:r w:rsidRPr="00546040">
        <w:rPr>
          <w:rFonts w:asciiTheme="majorHAnsi" w:hAnsiTheme="majorHAnsi"/>
          <w:b/>
          <w:sz w:val="24"/>
          <w:szCs w:val="24"/>
        </w:rPr>
        <w:t>Asset Mapping and Research Committee Meeting</w:t>
      </w:r>
      <w:r w:rsidRPr="00546040">
        <w:rPr>
          <w:rFonts w:asciiTheme="majorHAnsi" w:hAnsiTheme="majorHAnsi"/>
          <w:b/>
          <w:sz w:val="28"/>
          <w:szCs w:val="28"/>
        </w:rPr>
        <w:t xml:space="preserve"> </w:t>
      </w:r>
      <w:r w:rsidRPr="00546040">
        <w:rPr>
          <w:rFonts w:asciiTheme="majorHAnsi" w:hAnsiTheme="majorHAnsi"/>
        </w:rPr>
        <w:t xml:space="preserve">June 28th 12:00 </w:t>
      </w:r>
      <w:r w:rsidR="00546040" w:rsidRPr="00546040">
        <w:rPr>
          <w:rFonts w:asciiTheme="majorHAnsi" w:hAnsiTheme="majorHAnsi"/>
        </w:rPr>
        <w:t>pm Committee Room 1</w:t>
      </w:r>
    </w:p>
    <w:p w:rsidR="00A136AF" w:rsidRPr="00546040" w:rsidRDefault="00A136AF" w:rsidP="003A61CC">
      <w:pPr>
        <w:rPr>
          <w:rFonts w:asciiTheme="majorHAnsi" w:hAnsiTheme="majorHAnsi"/>
          <w:b/>
          <w:sz w:val="16"/>
          <w:szCs w:val="16"/>
        </w:rPr>
      </w:pPr>
    </w:p>
    <w:p w:rsidR="003A61CC" w:rsidRPr="00546040" w:rsidRDefault="003A61CC" w:rsidP="003A61CC">
      <w:pPr>
        <w:rPr>
          <w:rFonts w:asciiTheme="majorHAnsi" w:hAnsiTheme="majorHAnsi"/>
        </w:rPr>
      </w:pPr>
      <w:r w:rsidRPr="00546040">
        <w:rPr>
          <w:rFonts w:asciiTheme="majorHAnsi" w:hAnsiTheme="majorHAnsi"/>
          <w:noProof/>
          <w:lang w:eastAsia="en-CA"/>
        </w:rPr>
        <w:drawing>
          <wp:inline distT="0" distB="0" distL="0" distR="0">
            <wp:extent cx="5715000" cy="95250"/>
            <wp:effectExtent l="19050" t="0" r="0" b="0"/>
            <wp:docPr id="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3A61CC" w:rsidRPr="00546040" w:rsidRDefault="003A61CC" w:rsidP="003A61CC">
      <w:pPr>
        <w:rPr>
          <w:rFonts w:asciiTheme="majorHAnsi" w:hAnsiTheme="majorHAnsi"/>
          <w:b/>
          <w:sz w:val="28"/>
          <w:szCs w:val="28"/>
        </w:rPr>
      </w:pPr>
      <w:r w:rsidRPr="00546040">
        <w:rPr>
          <w:rFonts w:asciiTheme="majorHAnsi" w:hAnsiTheme="majorHAnsi"/>
          <w:b/>
          <w:sz w:val="28"/>
          <w:szCs w:val="28"/>
        </w:rPr>
        <w:t>Upcoming Events/ Workshops/ Community Meetings</w:t>
      </w:r>
    </w:p>
    <w:p w:rsidR="003A61CC" w:rsidRPr="00546040" w:rsidRDefault="003A61CC" w:rsidP="003A61CC">
      <w:pPr>
        <w:rPr>
          <w:rFonts w:asciiTheme="majorHAnsi" w:hAnsiTheme="majorHAnsi"/>
        </w:rPr>
      </w:pPr>
    </w:p>
    <w:p w:rsidR="009B4D4A" w:rsidRPr="00546040" w:rsidRDefault="009B4D4A" w:rsidP="003A61CC">
      <w:pPr>
        <w:rPr>
          <w:rFonts w:asciiTheme="majorHAnsi" w:hAnsiTheme="majorHAnsi"/>
        </w:rPr>
      </w:pPr>
      <w:r w:rsidRPr="00546040">
        <w:rPr>
          <w:rFonts w:asciiTheme="majorHAnsi" w:hAnsiTheme="majorHAnsi"/>
          <w:noProof/>
          <w:lang w:eastAsia="en-CA"/>
        </w:rPr>
        <w:drawing>
          <wp:inline distT="0" distB="0" distL="0" distR="0">
            <wp:extent cx="5715000" cy="95250"/>
            <wp:effectExtent l="19050" t="0" r="0" b="0"/>
            <wp:docPr id="3"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6E616F" w:rsidRPr="00546040" w:rsidRDefault="006E616F" w:rsidP="003A61CC">
      <w:pPr>
        <w:rPr>
          <w:rFonts w:asciiTheme="majorHAnsi" w:hAnsiTheme="majorHAnsi"/>
          <w:b/>
          <w:sz w:val="28"/>
          <w:szCs w:val="28"/>
        </w:rPr>
      </w:pPr>
      <w:r w:rsidRPr="00546040">
        <w:rPr>
          <w:rFonts w:asciiTheme="majorHAnsi" w:hAnsiTheme="majorHAnsi"/>
          <w:b/>
          <w:sz w:val="28"/>
          <w:szCs w:val="28"/>
        </w:rPr>
        <w:t xml:space="preserve">The Canadian Facts on the Social Determinants of Health- </w:t>
      </w:r>
    </w:p>
    <w:p w:rsidR="006E616F" w:rsidRPr="00546040" w:rsidRDefault="006E616F" w:rsidP="006E616F">
      <w:pPr>
        <w:pStyle w:val="ListParagraph"/>
        <w:numPr>
          <w:ilvl w:val="0"/>
          <w:numId w:val="4"/>
        </w:numPr>
        <w:rPr>
          <w:rFonts w:asciiTheme="majorHAnsi" w:hAnsiTheme="majorHAnsi"/>
          <w:sz w:val="28"/>
          <w:szCs w:val="28"/>
        </w:rPr>
      </w:pPr>
      <w:r w:rsidRPr="00546040">
        <w:rPr>
          <w:rFonts w:asciiTheme="majorHAnsi" w:hAnsiTheme="majorHAnsi"/>
          <w:sz w:val="28"/>
          <w:szCs w:val="28"/>
        </w:rPr>
        <w:t>You Tube clip</w:t>
      </w:r>
    </w:p>
    <w:p w:rsidR="006E616F" w:rsidRPr="00546040" w:rsidRDefault="006E616F" w:rsidP="006E616F">
      <w:pPr>
        <w:pStyle w:val="ListParagraph"/>
        <w:numPr>
          <w:ilvl w:val="0"/>
          <w:numId w:val="4"/>
        </w:numPr>
        <w:rPr>
          <w:rFonts w:asciiTheme="majorHAnsi" w:hAnsiTheme="majorHAnsi"/>
          <w:sz w:val="28"/>
          <w:szCs w:val="28"/>
        </w:rPr>
      </w:pPr>
      <w:r w:rsidRPr="00546040">
        <w:rPr>
          <w:rFonts w:asciiTheme="majorHAnsi" w:hAnsiTheme="majorHAnsi"/>
          <w:sz w:val="28"/>
          <w:szCs w:val="28"/>
        </w:rPr>
        <w:t xml:space="preserve">Social Determinants of Health – The Canadian Facts </w:t>
      </w:r>
    </w:p>
    <w:p w:rsidR="009B4D4A" w:rsidRPr="00546040" w:rsidRDefault="00F440FE" w:rsidP="009B4D4A">
      <w:pPr>
        <w:pStyle w:val="Heading3"/>
        <w:rPr>
          <w:rFonts w:asciiTheme="majorHAnsi" w:hAnsiTheme="majorHAnsi" w:cs="Arial"/>
          <w:sz w:val="22"/>
          <w:szCs w:val="22"/>
        </w:rPr>
      </w:pPr>
      <w:hyperlink r:id="rId8" w:history="1">
        <w:r w:rsidR="009B4D4A" w:rsidRPr="00546040">
          <w:rPr>
            <w:rStyle w:val="Emphasis"/>
            <w:rFonts w:asciiTheme="majorHAnsi" w:hAnsiTheme="majorHAnsi" w:cs="Arial"/>
            <w:b/>
            <w:bCs/>
            <w:sz w:val="22"/>
            <w:szCs w:val="22"/>
          </w:rPr>
          <w:t>Social Determinants of Health: The Canadian Facts</w:t>
        </w:r>
        <w:r w:rsidR="009B4D4A" w:rsidRPr="00546040">
          <w:rPr>
            <w:rStyle w:val="Hyperlink"/>
            <w:rFonts w:asciiTheme="majorHAnsi" w:hAnsiTheme="majorHAnsi"/>
            <w:color w:val="auto"/>
            <w:sz w:val="22"/>
            <w:szCs w:val="22"/>
          </w:rPr>
          <w:t xml:space="preserve"> - YouTube</w:t>
        </w:r>
      </w:hyperlink>
    </w:p>
    <w:p w:rsidR="009B4D4A" w:rsidRPr="00546040" w:rsidRDefault="00F440FE" w:rsidP="009B4D4A">
      <w:pPr>
        <w:rPr>
          <w:rFonts w:asciiTheme="majorHAnsi" w:hAnsiTheme="majorHAnsi" w:cs="Arial"/>
          <w:color w:val="222222"/>
        </w:rPr>
      </w:pPr>
      <w:hyperlink r:id="rId9" w:history="1">
        <w:r w:rsidRPr="00546040">
          <w:rPr>
            <w:rFonts w:asciiTheme="majorHAnsi" w:hAnsiTheme="majorHAnsi" w:cs="Arial"/>
            <w:color w:val="1122C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vidthumb4" o:spid="_x0000_i1025" type="#_x0000_t75" alt="" style="width:33.75pt;height:25.5pt"/>
          </w:pict>
        </w:r>
        <w:r w:rsidR="009B4D4A" w:rsidRPr="00546040">
          <w:rPr>
            <w:rStyle w:val="vdur"/>
            <w:rFonts w:asciiTheme="majorHAnsi" w:hAnsi="Arial" w:cs="Arial"/>
            <w:color w:val="1122CC"/>
          </w:rPr>
          <w:t>►</w:t>
        </w:r>
        <w:r w:rsidR="009B4D4A" w:rsidRPr="00546040">
          <w:rPr>
            <w:rStyle w:val="vdur"/>
            <w:rFonts w:asciiTheme="majorHAnsi" w:hAnsiTheme="majorHAnsi" w:cs="Arial"/>
            <w:color w:val="1122CC"/>
          </w:rPr>
          <w:t> 3:59</w:t>
        </w:r>
        <w:r w:rsidR="009B4D4A" w:rsidRPr="00546040">
          <w:rPr>
            <w:rStyle w:val="vdur"/>
            <w:rFonts w:asciiTheme="majorHAnsi" w:hAnsi="Arial" w:cs="Arial"/>
            <w:color w:val="1122CC"/>
          </w:rPr>
          <w:t>►</w:t>
        </w:r>
        <w:r w:rsidR="009B4D4A" w:rsidRPr="00546040">
          <w:rPr>
            <w:rStyle w:val="vdur"/>
            <w:rFonts w:asciiTheme="majorHAnsi" w:hAnsiTheme="majorHAnsi" w:cs="Arial"/>
            <w:color w:val="1122CC"/>
          </w:rPr>
          <w:t> 3:59</w:t>
        </w:r>
      </w:hyperlink>
    </w:p>
    <w:p w:rsidR="009B4D4A" w:rsidRPr="00546040" w:rsidRDefault="009B4D4A" w:rsidP="009B4D4A">
      <w:pPr>
        <w:rPr>
          <w:rFonts w:asciiTheme="majorHAnsi" w:hAnsiTheme="majorHAnsi" w:cs="Arial"/>
          <w:color w:val="222222"/>
        </w:rPr>
      </w:pPr>
      <w:r w:rsidRPr="00546040">
        <w:rPr>
          <w:rStyle w:val="HTMLCite"/>
          <w:rFonts w:asciiTheme="majorHAnsi" w:hAnsiTheme="majorHAnsi" w:cs="Arial"/>
          <w:color w:val="222222"/>
        </w:rPr>
        <w:lastRenderedPageBreak/>
        <w:t>www.youtube.com/watch?v=GMw_7AWEg4A</w:t>
      </w:r>
    </w:p>
    <w:p w:rsidR="009B4D4A" w:rsidRPr="00546040" w:rsidRDefault="009B4D4A" w:rsidP="009B4D4A">
      <w:pPr>
        <w:rPr>
          <w:rFonts w:asciiTheme="majorHAnsi" w:hAnsiTheme="majorHAnsi" w:cs="Arial"/>
          <w:color w:val="222222"/>
        </w:rPr>
      </w:pPr>
      <w:r w:rsidRPr="00546040">
        <w:rPr>
          <w:rFonts w:asciiTheme="majorHAnsi" w:hAnsiTheme="majorHAnsi" w:cs="Arial"/>
          <w:color w:val="222222"/>
        </w:rPr>
        <w:t xml:space="preserve">Aug 6, 2011 - Uploaded by </w:t>
      </w:r>
      <w:proofErr w:type="spellStart"/>
      <w:r w:rsidRPr="00546040">
        <w:rPr>
          <w:rFonts w:asciiTheme="majorHAnsi" w:hAnsiTheme="majorHAnsi" w:cs="Arial"/>
          <w:color w:val="222222"/>
        </w:rPr>
        <w:t>TheCanadianFacts</w:t>
      </w:r>
      <w:proofErr w:type="spellEnd"/>
    </w:p>
    <w:p w:rsidR="009B4D4A" w:rsidRPr="00546040" w:rsidRDefault="009B4D4A" w:rsidP="003A61CC">
      <w:pPr>
        <w:rPr>
          <w:rFonts w:asciiTheme="majorHAnsi" w:hAnsiTheme="majorHAnsi" w:cs="Arial"/>
          <w:color w:val="222222"/>
        </w:rPr>
      </w:pPr>
      <w:r w:rsidRPr="00546040">
        <w:rPr>
          <w:rStyle w:val="st"/>
          <w:rFonts w:asciiTheme="majorHAnsi" w:hAnsiTheme="majorHAnsi" w:cs="Arial"/>
          <w:color w:val="222222"/>
        </w:rPr>
        <w:t xml:space="preserve">http://www.thecanadianfacts.org/ </w:t>
      </w:r>
      <w:r w:rsidRPr="00546040">
        <w:rPr>
          <w:rStyle w:val="Emphasis"/>
          <w:rFonts w:asciiTheme="majorHAnsi" w:hAnsiTheme="majorHAnsi" w:cs="Arial"/>
          <w:color w:val="222222"/>
        </w:rPr>
        <w:t>Social Determinants of Health: The Canadian Facts</w:t>
      </w:r>
      <w:r w:rsidRPr="00546040">
        <w:rPr>
          <w:rStyle w:val="st"/>
          <w:rFonts w:asciiTheme="majorHAnsi" w:hAnsiTheme="majorHAnsi" w:cs="Arial"/>
          <w:color w:val="222222"/>
        </w:rPr>
        <w:t xml:space="preserve"> by </w:t>
      </w:r>
      <w:proofErr w:type="spellStart"/>
      <w:r w:rsidRPr="00546040">
        <w:rPr>
          <w:rStyle w:val="st"/>
          <w:rFonts w:asciiTheme="majorHAnsi" w:hAnsiTheme="majorHAnsi" w:cs="Arial"/>
          <w:color w:val="222222"/>
        </w:rPr>
        <w:t>Juha</w:t>
      </w:r>
      <w:proofErr w:type="spellEnd"/>
      <w:r w:rsidRPr="00546040">
        <w:rPr>
          <w:rStyle w:val="st"/>
          <w:rFonts w:asciiTheme="majorHAnsi" w:hAnsiTheme="majorHAnsi" w:cs="Arial"/>
          <w:color w:val="222222"/>
        </w:rPr>
        <w:t xml:space="preserve"> </w:t>
      </w:r>
      <w:proofErr w:type="spellStart"/>
      <w:r w:rsidRPr="00546040">
        <w:rPr>
          <w:rStyle w:val="st"/>
          <w:rFonts w:asciiTheme="majorHAnsi" w:hAnsiTheme="majorHAnsi" w:cs="Arial"/>
          <w:color w:val="222222"/>
        </w:rPr>
        <w:t>Mikkonen</w:t>
      </w:r>
      <w:proofErr w:type="spellEnd"/>
      <w:r w:rsidRPr="00546040">
        <w:rPr>
          <w:rStyle w:val="st"/>
          <w:rFonts w:asciiTheme="majorHAnsi" w:hAnsiTheme="majorHAnsi" w:cs="Arial"/>
          <w:color w:val="222222"/>
        </w:rPr>
        <w:t xml:space="preserve"> and Dr Dennis Raphael</w:t>
      </w:r>
    </w:p>
    <w:p w:rsidR="009B4D4A" w:rsidRPr="00546040" w:rsidRDefault="00F440FE" w:rsidP="009B4D4A">
      <w:pPr>
        <w:pStyle w:val="Heading3"/>
        <w:rPr>
          <w:rFonts w:asciiTheme="majorHAnsi" w:hAnsiTheme="majorHAnsi" w:cs="Arial"/>
          <w:color w:val="222222"/>
          <w:sz w:val="22"/>
          <w:szCs w:val="22"/>
        </w:rPr>
      </w:pPr>
      <w:hyperlink r:id="rId10" w:history="1">
        <w:r w:rsidR="009B4D4A" w:rsidRPr="00546040">
          <w:rPr>
            <w:rStyle w:val="Hyperlink"/>
            <w:rFonts w:asciiTheme="majorHAnsi" w:hAnsiTheme="majorHAnsi"/>
            <w:sz w:val="22"/>
            <w:szCs w:val="22"/>
          </w:rPr>
          <w:t xml:space="preserve">Download </w:t>
        </w:r>
        <w:r w:rsidR="009B4D4A" w:rsidRPr="00546040">
          <w:rPr>
            <w:rStyle w:val="Emphasis"/>
            <w:rFonts w:asciiTheme="majorHAnsi" w:hAnsiTheme="majorHAnsi" w:cs="Arial"/>
            <w:b/>
            <w:bCs/>
            <w:color w:val="1122CC"/>
            <w:sz w:val="22"/>
            <w:szCs w:val="22"/>
          </w:rPr>
          <w:t xml:space="preserve">Social Determinants </w:t>
        </w:r>
        <w:proofErr w:type="gramStart"/>
        <w:r w:rsidR="009B4D4A" w:rsidRPr="00546040">
          <w:rPr>
            <w:rStyle w:val="Emphasis"/>
            <w:rFonts w:asciiTheme="majorHAnsi" w:hAnsiTheme="majorHAnsi" w:cs="Arial"/>
            <w:b/>
            <w:bCs/>
            <w:color w:val="1122CC"/>
            <w:sz w:val="22"/>
            <w:szCs w:val="22"/>
          </w:rPr>
          <w:t>Of</w:t>
        </w:r>
        <w:proofErr w:type="gramEnd"/>
        <w:r w:rsidR="009B4D4A" w:rsidRPr="00546040">
          <w:rPr>
            <w:rStyle w:val="Emphasis"/>
            <w:rFonts w:asciiTheme="majorHAnsi" w:hAnsiTheme="majorHAnsi" w:cs="Arial"/>
            <w:b/>
            <w:bCs/>
            <w:color w:val="1122CC"/>
            <w:sz w:val="22"/>
            <w:szCs w:val="22"/>
          </w:rPr>
          <w:t xml:space="preserve"> Health The Canadian Facts</w:t>
        </w:r>
        <w:r w:rsidR="009B4D4A" w:rsidRPr="00546040">
          <w:rPr>
            <w:rStyle w:val="Hyperlink"/>
            <w:rFonts w:asciiTheme="majorHAnsi" w:hAnsiTheme="majorHAnsi"/>
            <w:sz w:val="22"/>
            <w:szCs w:val="22"/>
          </w:rPr>
          <w:t xml:space="preserve"> PDF</w:t>
        </w:r>
      </w:hyperlink>
    </w:p>
    <w:p w:rsidR="009B4D4A" w:rsidRPr="00546040" w:rsidRDefault="009B4D4A" w:rsidP="009B4D4A">
      <w:pPr>
        <w:rPr>
          <w:rFonts w:asciiTheme="majorHAnsi" w:hAnsiTheme="majorHAnsi" w:cs="Arial"/>
          <w:color w:val="222222"/>
        </w:rPr>
      </w:pPr>
      <w:r w:rsidRPr="00546040">
        <w:rPr>
          <w:rStyle w:val="HTMLCite"/>
          <w:rFonts w:asciiTheme="majorHAnsi" w:hAnsiTheme="majorHAnsi" w:cs="Arial"/>
          <w:color w:val="222222"/>
        </w:rPr>
        <w:t>www.the</w:t>
      </w:r>
      <w:r w:rsidRPr="00546040">
        <w:rPr>
          <w:rStyle w:val="HTMLCite"/>
          <w:rFonts w:asciiTheme="majorHAnsi" w:hAnsiTheme="majorHAnsi" w:cs="Arial"/>
          <w:b/>
          <w:bCs/>
          <w:color w:val="222222"/>
        </w:rPr>
        <w:t>canadianfacts</w:t>
      </w:r>
      <w:r w:rsidRPr="00546040">
        <w:rPr>
          <w:rStyle w:val="HTMLCite"/>
          <w:rFonts w:asciiTheme="majorHAnsi" w:hAnsiTheme="majorHAnsi" w:cs="Arial"/>
          <w:color w:val="222222"/>
        </w:rPr>
        <w:t>.org/The_</w:t>
      </w:r>
      <w:r w:rsidRPr="00546040">
        <w:rPr>
          <w:rStyle w:val="HTMLCite"/>
          <w:rFonts w:asciiTheme="majorHAnsi" w:hAnsiTheme="majorHAnsi" w:cs="Arial"/>
          <w:b/>
          <w:bCs/>
          <w:color w:val="222222"/>
        </w:rPr>
        <w:t>Canadian</w:t>
      </w:r>
      <w:r w:rsidRPr="00546040">
        <w:rPr>
          <w:rStyle w:val="HTMLCite"/>
          <w:rFonts w:asciiTheme="majorHAnsi" w:hAnsiTheme="majorHAnsi" w:cs="Arial"/>
          <w:color w:val="222222"/>
        </w:rPr>
        <w:t>_</w:t>
      </w:r>
      <w:r w:rsidRPr="00546040">
        <w:rPr>
          <w:rStyle w:val="HTMLCite"/>
          <w:rFonts w:asciiTheme="majorHAnsi" w:hAnsiTheme="majorHAnsi" w:cs="Arial"/>
          <w:b/>
          <w:bCs/>
          <w:color w:val="222222"/>
        </w:rPr>
        <w:t>Facts</w:t>
      </w:r>
      <w:r w:rsidRPr="00546040">
        <w:rPr>
          <w:rStyle w:val="HTMLCite"/>
          <w:rFonts w:asciiTheme="majorHAnsi" w:hAnsiTheme="majorHAnsi" w:cs="Arial"/>
          <w:color w:val="222222"/>
        </w:rPr>
        <w:t>.pdf</w:t>
      </w:r>
      <w:r w:rsidRPr="00546040">
        <w:rPr>
          <w:rFonts w:asciiTheme="majorHAnsi" w:hAnsiTheme="majorHAnsi" w:cs="Arial"/>
          <w:color w:val="222222"/>
        </w:rPr>
        <w:t>‎</w:t>
      </w:r>
    </w:p>
    <w:p w:rsidR="009B4D4A" w:rsidRPr="00546040" w:rsidRDefault="009B4D4A" w:rsidP="003A61CC">
      <w:pPr>
        <w:rPr>
          <w:rFonts w:asciiTheme="majorHAnsi" w:hAnsiTheme="majorHAnsi"/>
        </w:rPr>
      </w:pPr>
    </w:p>
    <w:p w:rsidR="009B4D4A" w:rsidRPr="00546040" w:rsidRDefault="00881A9D" w:rsidP="003A61CC">
      <w:pPr>
        <w:rPr>
          <w:rFonts w:asciiTheme="majorHAnsi" w:hAnsiTheme="majorHAnsi"/>
        </w:rPr>
      </w:pPr>
      <w:r w:rsidRPr="00546040">
        <w:rPr>
          <w:rFonts w:asciiTheme="majorHAnsi" w:hAnsiTheme="majorHAnsi"/>
          <w:noProof/>
          <w:lang w:eastAsia="en-CA"/>
        </w:rPr>
        <w:drawing>
          <wp:inline distT="0" distB="0" distL="0" distR="0">
            <wp:extent cx="5715000" cy="95250"/>
            <wp:effectExtent l="19050" t="0" r="0" b="0"/>
            <wp:docPr id="4"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881A9D" w:rsidRPr="00546040" w:rsidRDefault="00881A9D" w:rsidP="00881A9D">
      <w:pPr>
        <w:pStyle w:val="NormalWeb"/>
        <w:rPr>
          <w:rFonts w:asciiTheme="majorHAnsi" w:hAnsiTheme="majorHAnsi"/>
          <w:sz w:val="28"/>
          <w:szCs w:val="28"/>
        </w:rPr>
      </w:pPr>
      <w:r w:rsidRPr="00546040">
        <w:rPr>
          <w:rStyle w:val="Strong"/>
          <w:rFonts w:asciiTheme="majorHAnsi" w:hAnsiTheme="majorHAnsi" w:cs="Lucida Sans Unicode"/>
          <w:sz w:val="28"/>
          <w:szCs w:val="28"/>
        </w:rPr>
        <w:t>New Poverty Reduction Strategies in Canada – Attention BC!</w:t>
      </w:r>
    </w:p>
    <w:p w:rsidR="009B4D4A" w:rsidRPr="00546040" w:rsidRDefault="00881A9D" w:rsidP="00881A9D">
      <w:pPr>
        <w:rPr>
          <w:rFonts w:asciiTheme="majorHAnsi" w:hAnsiTheme="majorHAnsi"/>
        </w:rPr>
      </w:pPr>
      <w:r w:rsidRPr="00546040">
        <w:rPr>
          <w:rStyle w:val="Strong"/>
          <w:rFonts w:asciiTheme="majorHAnsi" w:hAnsiTheme="majorHAnsi" w:cs="Lucida Sans Unicode"/>
        </w:rPr>
        <w:t>Nunavut passes Collaboration for Poverty Reduction Act</w:t>
      </w:r>
      <w:r w:rsidRPr="00546040">
        <w:rPr>
          <w:rFonts w:asciiTheme="majorHAnsi" w:hAnsiTheme="majorHAnsi" w:cs="Lucida Sans Unicode"/>
        </w:rPr>
        <w:br/>
        <w:t> </w:t>
      </w:r>
      <w:r w:rsidRPr="00546040">
        <w:rPr>
          <w:rFonts w:asciiTheme="majorHAnsi" w:hAnsiTheme="majorHAnsi" w:cs="Lucida Sans Unicode"/>
        </w:rPr>
        <w:br/>
        <w:t>On May 15, after "almost three years of public engagement involving communities, Inuit organizations, the private sector and government, the Nunavut Legislative Assembly passed Bill 59 – the Collaboration for Poverty Reduction Act – a groundbreaking approach to inclusive policy development for poverty reduction." </w:t>
      </w:r>
      <w:r w:rsidRPr="00546040">
        <w:rPr>
          <w:rFonts w:asciiTheme="majorHAnsi" w:hAnsiTheme="majorHAnsi" w:cs="Lucida Sans Unicode"/>
        </w:rPr>
        <w:br/>
      </w:r>
      <w:r w:rsidRPr="00546040">
        <w:rPr>
          <w:rFonts w:asciiTheme="majorHAnsi" w:hAnsiTheme="majorHAnsi" w:cs="Lucida Sans Unicode"/>
        </w:rPr>
        <w:br/>
        <w:t xml:space="preserve">As well as legislating poverty reduction, which, as Premier Eva </w:t>
      </w:r>
      <w:proofErr w:type="spellStart"/>
      <w:r w:rsidRPr="00546040">
        <w:rPr>
          <w:rFonts w:asciiTheme="majorHAnsi" w:hAnsiTheme="majorHAnsi" w:cs="Lucida Sans Unicode"/>
        </w:rPr>
        <w:t>Aariak</w:t>
      </w:r>
      <w:proofErr w:type="spellEnd"/>
      <w:r w:rsidRPr="00546040">
        <w:rPr>
          <w:rFonts w:asciiTheme="majorHAnsi" w:hAnsiTheme="majorHAnsi" w:cs="Lucida Sans Unicode"/>
        </w:rPr>
        <w:t xml:space="preserve"> says, recognizes that "the work we need to do to reduce poverty extends beyond the term of any one government," this Act includes many other features we're calling for in a poverty reduction plan for BC: targets and timelines, a lead Minister, accountability, and community consultation. In particular, dialogue and engagement are at the heart of this inclusive approach. </w:t>
      </w:r>
      <w:r w:rsidRPr="00546040">
        <w:rPr>
          <w:rFonts w:asciiTheme="majorHAnsi" w:hAnsiTheme="majorHAnsi" w:cs="Lucida Sans Unicode"/>
        </w:rPr>
        <w:br/>
      </w:r>
      <w:r w:rsidRPr="00546040">
        <w:rPr>
          <w:rFonts w:asciiTheme="majorHAnsi" w:hAnsiTheme="majorHAnsi" w:cs="Lucida Sans Unicode"/>
        </w:rPr>
        <w:br/>
        <w:t xml:space="preserve">More information in the </w:t>
      </w:r>
      <w:hyperlink r:id="rId11" w:tgtFrame="_blank" w:history="1">
        <w:r w:rsidRPr="00546040">
          <w:rPr>
            <w:rStyle w:val="Hyperlink"/>
            <w:rFonts w:asciiTheme="majorHAnsi" w:hAnsiTheme="majorHAnsi" w:cs="Lucida Sans Unicode"/>
          </w:rPr>
          <w:t>official press release</w:t>
        </w:r>
      </w:hyperlink>
      <w:r w:rsidRPr="00546040">
        <w:rPr>
          <w:rFonts w:asciiTheme="majorHAnsi" w:hAnsiTheme="majorHAnsi" w:cs="Lucida Sans Unicode"/>
        </w:rPr>
        <w:t xml:space="preserve"> and news feature, </w:t>
      </w:r>
      <w:hyperlink r:id="rId12" w:tgtFrame="_blank" w:history="1">
        <w:r w:rsidRPr="00546040">
          <w:rPr>
            <w:rStyle w:val="Hyperlink"/>
            <w:rFonts w:asciiTheme="majorHAnsi" w:hAnsiTheme="majorHAnsi" w:cs="Lucida Sans Unicode"/>
          </w:rPr>
          <w:t>"Looking for a better way to govern? Look north."</w:t>
        </w:r>
      </w:hyperlink>
      <w:r w:rsidRPr="00546040">
        <w:rPr>
          <w:rFonts w:asciiTheme="majorHAnsi" w:hAnsiTheme="majorHAnsi" w:cs="Lucida Sans Unicode"/>
        </w:rPr>
        <w:br/>
        <w:t> </w:t>
      </w:r>
      <w:r w:rsidRPr="00546040">
        <w:rPr>
          <w:rFonts w:asciiTheme="majorHAnsi" w:hAnsiTheme="majorHAnsi" w:cs="Lucida Sans Unicode"/>
        </w:rPr>
        <w:br/>
      </w:r>
      <w:r w:rsidRPr="00546040">
        <w:rPr>
          <w:rStyle w:val="Strong"/>
          <w:rFonts w:asciiTheme="majorHAnsi" w:hAnsiTheme="majorHAnsi" w:cs="Lucida Sans Unicode"/>
        </w:rPr>
        <w:t>Calgary Endorses Poverty Reduction Strategy</w:t>
      </w:r>
      <w:r w:rsidRPr="00546040">
        <w:rPr>
          <w:rFonts w:asciiTheme="majorHAnsi" w:hAnsiTheme="majorHAnsi" w:cs="Lucida Sans Unicode"/>
        </w:rPr>
        <w:br/>
        <w:t> </w:t>
      </w:r>
      <w:r w:rsidRPr="00546040">
        <w:rPr>
          <w:rFonts w:asciiTheme="majorHAnsi" w:hAnsiTheme="majorHAnsi" w:cs="Lucida Sans Unicode"/>
        </w:rPr>
        <w:br/>
        <w:t>On May 27, Calgary City Council unanimously endorsed a poverty reduction strategic plan that aims to reduce the number of people living in poverty in Calgary by half, to a poverty rate of 5%, in 10 years.</w:t>
      </w:r>
      <w:r w:rsidRPr="00546040">
        <w:rPr>
          <w:rFonts w:asciiTheme="majorHAnsi" w:hAnsiTheme="majorHAnsi" w:cs="Lucida Sans Unicode"/>
        </w:rPr>
        <w:br/>
      </w:r>
      <w:r w:rsidRPr="00546040">
        <w:rPr>
          <w:rFonts w:asciiTheme="majorHAnsi" w:hAnsiTheme="majorHAnsi" w:cs="Lucida Sans Unicode"/>
        </w:rPr>
        <w:br/>
        <w:t xml:space="preserve">The Calgary Poverty Reduction Initiative "hope to meet their goals by acknowledging that everyone is vulnerable to poverty and by reducing that vulnerability by supporting strong and inclusive communities, raising the quality of employment, and ensuring basic needs are met." </w:t>
      </w:r>
      <w:hyperlink r:id="rId13" w:tgtFrame="_blank" w:history="1">
        <w:r w:rsidRPr="00546040">
          <w:rPr>
            <w:rStyle w:val="Hyperlink"/>
            <w:rFonts w:asciiTheme="majorHAnsi" w:hAnsiTheme="majorHAnsi" w:cs="Lucida Sans Unicode"/>
          </w:rPr>
          <w:t xml:space="preserve">More from </w:t>
        </w:r>
        <w:proofErr w:type="spellStart"/>
        <w:r w:rsidRPr="00546040">
          <w:rPr>
            <w:rStyle w:val="Hyperlink"/>
            <w:rFonts w:asciiTheme="majorHAnsi" w:hAnsiTheme="majorHAnsi" w:cs="Lucida Sans Unicode"/>
          </w:rPr>
          <w:t>PovNet</w:t>
        </w:r>
        <w:proofErr w:type="spellEnd"/>
      </w:hyperlink>
      <w:r w:rsidRPr="00546040">
        <w:rPr>
          <w:rFonts w:asciiTheme="majorHAnsi" w:hAnsiTheme="majorHAnsi" w:cs="Lucida Sans Unicode"/>
        </w:rPr>
        <w:t>, including media coverage.</w:t>
      </w:r>
      <w:r w:rsidRPr="00546040">
        <w:rPr>
          <w:rFonts w:asciiTheme="majorHAnsi" w:hAnsiTheme="majorHAnsi" w:cs="Lucida Sans Unicode"/>
        </w:rPr>
        <w:br/>
        <w:t> </w:t>
      </w:r>
      <w:r w:rsidRPr="00546040">
        <w:rPr>
          <w:rFonts w:asciiTheme="majorHAnsi" w:hAnsiTheme="majorHAnsi" w:cs="Lucida Sans Unicode"/>
        </w:rPr>
        <w:br/>
      </w:r>
      <w:r w:rsidRPr="00546040">
        <w:rPr>
          <w:rStyle w:val="Emphasis"/>
          <w:rFonts w:asciiTheme="majorHAnsi" w:hAnsiTheme="majorHAnsi" w:cs="Lucida Sans Unicode"/>
        </w:rPr>
        <w:t>Thanks to the BC Poverty Reduction Coalition for bringing this to our attention</w:t>
      </w:r>
    </w:p>
    <w:p w:rsidR="009B4D4A" w:rsidRPr="00546040" w:rsidRDefault="009B4D4A" w:rsidP="003A61CC">
      <w:pPr>
        <w:rPr>
          <w:rFonts w:asciiTheme="majorHAnsi" w:hAnsiTheme="majorHAnsi"/>
        </w:rPr>
      </w:pPr>
    </w:p>
    <w:p w:rsidR="009B4D4A" w:rsidRPr="00546040" w:rsidRDefault="00546040" w:rsidP="003A61CC">
      <w:pPr>
        <w:rPr>
          <w:rFonts w:asciiTheme="majorHAnsi" w:hAnsiTheme="majorHAnsi"/>
        </w:rPr>
      </w:pPr>
      <w:r w:rsidRPr="00546040">
        <w:rPr>
          <w:rFonts w:asciiTheme="majorHAnsi" w:hAnsiTheme="majorHAnsi"/>
        </w:rPr>
        <w:drawing>
          <wp:inline distT="0" distB="0" distL="0" distR="0">
            <wp:extent cx="5715000" cy="95250"/>
            <wp:effectExtent l="19050" t="0" r="0" b="0"/>
            <wp:docPr id="10"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9B4D4A" w:rsidRPr="00546040" w:rsidRDefault="00546040" w:rsidP="003A61CC">
      <w:pPr>
        <w:rPr>
          <w:rFonts w:asciiTheme="majorHAnsi" w:hAnsiTheme="majorHAnsi"/>
        </w:rPr>
      </w:pPr>
      <w:r w:rsidRPr="00546040">
        <w:rPr>
          <w:rFonts w:asciiTheme="majorHAnsi" w:hAnsiTheme="majorHAnsi"/>
          <w:sz w:val="28"/>
          <w:szCs w:val="28"/>
        </w:rPr>
        <w:lastRenderedPageBreak/>
        <w:t>Seven of the Nastiest things Lurking in your Supermarket</w:t>
      </w:r>
      <w:proofErr w:type="gramStart"/>
      <w:r w:rsidRPr="00546040">
        <w:rPr>
          <w:rFonts w:asciiTheme="majorHAnsi" w:hAnsiTheme="majorHAnsi"/>
          <w:sz w:val="28"/>
          <w:szCs w:val="28"/>
        </w:rPr>
        <w:t>..</w:t>
      </w:r>
      <w:proofErr w:type="gramEnd"/>
      <w:r w:rsidRPr="00546040">
        <w:rPr>
          <w:rFonts w:asciiTheme="majorHAnsi" w:hAnsiTheme="majorHAnsi"/>
          <w:sz w:val="28"/>
          <w:szCs w:val="28"/>
        </w:rPr>
        <w:t xml:space="preserve"> </w:t>
      </w:r>
      <w:r w:rsidRPr="00546040">
        <w:rPr>
          <w:rFonts w:asciiTheme="majorHAnsi" w:hAnsiTheme="majorHAnsi"/>
        </w:rPr>
        <w:t xml:space="preserve"> </w:t>
      </w:r>
      <w:proofErr w:type="gramStart"/>
      <w:r w:rsidRPr="00546040">
        <w:rPr>
          <w:rFonts w:asciiTheme="majorHAnsi" w:hAnsiTheme="majorHAnsi"/>
        </w:rPr>
        <w:t>( American</w:t>
      </w:r>
      <w:proofErr w:type="gramEnd"/>
      <w:r w:rsidRPr="00546040">
        <w:rPr>
          <w:rFonts w:asciiTheme="majorHAnsi" w:hAnsiTheme="majorHAnsi"/>
        </w:rPr>
        <w:t xml:space="preserve"> but worth learning about)....</w:t>
      </w:r>
    </w:p>
    <w:p w:rsidR="00546040" w:rsidRPr="00546040" w:rsidRDefault="00546040" w:rsidP="003A61CC">
      <w:pPr>
        <w:rPr>
          <w:rFonts w:asciiTheme="majorHAnsi" w:hAnsiTheme="majorHAnsi"/>
        </w:rPr>
      </w:pPr>
    </w:p>
    <w:p w:rsidR="00893A6C" w:rsidRPr="00546040" w:rsidRDefault="00F440FE" w:rsidP="00893A6C">
      <w:pPr>
        <w:rPr>
          <w:rFonts w:asciiTheme="majorHAnsi" w:hAnsiTheme="majorHAnsi"/>
        </w:rPr>
      </w:pPr>
      <w:hyperlink r:id="rId14" w:tgtFrame="_blank" w:history="1">
        <w:r w:rsidR="00893A6C" w:rsidRPr="00546040">
          <w:rPr>
            <w:rStyle w:val="Hyperlink"/>
            <w:rFonts w:asciiTheme="majorHAnsi" w:hAnsiTheme="majorHAnsi" w:cs="Arial"/>
            <w:b/>
            <w:bCs/>
            <w:sz w:val="18"/>
            <w:szCs w:val="18"/>
          </w:rPr>
          <w:t>The 7 Nastiest Things Lurking In Your Supermarket</w:t>
        </w:r>
      </w:hyperlink>
      <w:r w:rsidR="00893A6C" w:rsidRPr="00546040">
        <w:rPr>
          <w:rFonts w:asciiTheme="majorHAnsi" w:hAnsiTheme="majorHAnsi" w:cs="Arial"/>
          <w:b/>
          <w:bCs/>
          <w:sz w:val="18"/>
          <w:szCs w:val="18"/>
        </w:rPr>
        <w:br/>
      </w:r>
      <w:proofErr w:type="gramStart"/>
      <w:r w:rsidR="00893A6C" w:rsidRPr="00546040">
        <w:rPr>
          <w:rFonts w:asciiTheme="majorHAnsi" w:hAnsiTheme="majorHAnsi" w:cs="Arial"/>
          <w:sz w:val="18"/>
          <w:szCs w:val="18"/>
        </w:rPr>
        <w:t>So</w:t>
      </w:r>
      <w:proofErr w:type="gramEnd"/>
      <w:r w:rsidR="00893A6C" w:rsidRPr="00546040">
        <w:rPr>
          <w:rFonts w:asciiTheme="majorHAnsi" w:hAnsiTheme="majorHAnsi" w:cs="Arial"/>
          <w:sz w:val="18"/>
          <w:szCs w:val="18"/>
        </w:rPr>
        <w:t xml:space="preserve"> often, dubious food labelling regulations mean that many toxic ingredients are either not declared or listed under other names on product labels. Discover 7 of the worst supermarket </w:t>
      </w:r>
      <w:proofErr w:type="spellStart"/>
      <w:r w:rsidR="00893A6C" w:rsidRPr="00546040">
        <w:rPr>
          <w:rFonts w:asciiTheme="majorHAnsi" w:hAnsiTheme="majorHAnsi" w:cs="Arial"/>
          <w:sz w:val="18"/>
          <w:szCs w:val="18"/>
        </w:rPr>
        <w:t>nasties</w:t>
      </w:r>
      <w:proofErr w:type="spellEnd"/>
      <w:r w:rsidR="00893A6C" w:rsidRPr="00546040">
        <w:rPr>
          <w:rFonts w:asciiTheme="majorHAnsi" w:hAnsiTheme="majorHAnsi" w:cs="Arial"/>
          <w:sz w:val="18"/>
          <w:szCs w:val="18"/>
        </w:rPr>
        <w:t xml:space="preserve"> that you might not even know you're consuming.</w:t>
      </w:r>
    </w:p>
    <w:p w:rsidR="009B4D4A" w:rsidRPr="00546040" w:rsidRDefault="009B4D4A" w:rsidP="003A61CC">
      <w:pPr>
        <w:rPr>
          <w:rFonts w:asciiTheme="majorHAnsi" w:hAnsiTheme="majorHAnsi"/>
        </w:rPr>
      </w:pPr>
    </w:p>
    <w:p w:rsidR="009B4D4A" w:rsidRPr="00546040" w:rsidRDefault="00546040" w:rsidP="003A61CC">
      <w:pPr>
        <w:rPr>
          <w:rFonts w:asciiTheme="majorHAnsi" w:hAnsiTheme="majorHAnsi"/>
        </w:rPr>
      </w:pPr>
      <w:r w:rsidRPr="00546040">
        <w:rPr>
          <w:rFonts w:asciiTheme="majorHAnsi" w:hAnsiTheme="majorHAnsi"/>
        </w:rPr>
        <w:drawing>
          <wp:inline distT="0" distB="0" distL="0" distR="0">
            <wp:extent cx="5715000" cy="95250"/>
            <wp:effectExtent l="19050" t="0" r="0" b="0"/>
            <wp:docPr id="11"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9B4D4A" w:rsidRPr="00546040" w:rsidRDefault="00546040" w:rsidP="003A61CC">
      <w:pPr>
        <w:rPr>
          <w:rFonts w:asciiTheme="majorHAnsi" w:hAnsiTheme="majorHAnsi"/>
          <w:b/>
          <w:sz w:val="28"/>
          <w:szCs w:val="28"/>
        </w:rPr>
      </w:pPr>
      <w:r w:rsidRPr="00546040">
        <w:rPr>
          <w:rFonts w:asciiTheme="majorHAnsi" w:hAnsiTheme="majorHAnsi"/>
          <w:b/>
          <w:sz w:val="28"/>
          <w:szCs w:val="28"/>
        </w:rPr>
        <w:t>More Summer Fun</w:t>
      </w:r>
    </w:p>
    <w:p w:rsidR="00546040" w:rsidRPr="00546040" w:rsidRDefault="00546040" w:rsidP="003A61CC">
      <w:pPr>
        <w:rPr>
          <w:rFonts w:asciiTheme="majorHAnsi" w:hAnsiTheme="majorHAnsi"/>
          <w:sz w:val="28"/>
          <w:szCs w:val="28"/>
        </w:rPr>
      </w:pPr>
    </w:p>
    <w:p w:rsidR="003A61CC" w:rsidRPr="00546040" w:rsidRDefault="003A61CC" w:rsidP="003A61CC">
      <w:pPr>
        <w:spacing w:line="240" w:lineRule="auto"/>
        <w:rPr>
          <w:rFonts w:asciiTheme="majorHAnsi" w:eastAsia="Times New Roman" w:hAnsiTheme="majorHAnsi" w:cs="Times New Roman"/>
          <w:sz w:val="24"/>
          <w:szCs w:val="24"/>
          <w:lang w:eastAsia="en-CA"/>
        </w:rPr>
      </w:pPr>
      <w:r w:rsidRPr="00546040">
        <w:rPr>
          <w:rFonts w:asciiTheme="majorHAnsi" w:eastAsia="Times New Roman" w:hAnsiTheme="majorHAnsi" w:cs="Times New Roman"/>
          <w:sz w:val="24"/>
          <w:szCs w:val="24"/>
          <w:lang w:eastAsia="en-CA"/>
        </w:rPr>
        <w:t>Monday1</w:t>
      </w:r>
      <w:r w:rsidRPr="00546040">
        <w:rPr>
          <w:rFonts w:asciiTheme="majorHAnsi" w:eastAsia="Times New Roman" w:hAnsiTheme="majorHAnsi" w:cs="Times New Roman"/>
          <w:sz w:val="24"/>
          <w:szCs w:val="24"/>
          <w:vertAlign w:val="superscript"/>
          <w:lang w:eastAsia="en-CA"/>
        </w:rPr>
        <w:t>st</w:t>
      </w:r>
      <w:r w:rsidRPr="00546040">
        <w:rPr>
          <w:rFonts w:asciiTheme="majorHAnsi" w:eastAsia="Times New Roman" w:hAnsiTheme="majorHAnsi" w:cs="Times New Roman"/>
          <w:sz w:val="24"/>
          <w:szCs w:val="24"/>
          <w:lang w:eastAsia="en-CA"/>
        </w:rPr>
        <w:t xml:space="preserve"> July</w:t>
      </w:r>
    </w:p>
    <w:p w:rsidR="003A61CC" w:rsidRPr="00546040" w:rsidRDefault="003A61CC" w:rsidP="003A61CC">
      <w:pPr>
        <w:spacing w:line="240" w:lineRule="auto"/>
        <w:outlineLvl w:val="3"/>
        <w:rPr>
          <w:rFonts w:asciiTheme="majorHAnsi" w:eastAsia="Times New Roman" w:hAnsiTheme="majorHAnsi" w:cs="Times New Roman"/>
          <w:b/>
          <w:bCs/>
          <w:sz w:val="24"/>
          <w:szCs w:val="24"/>
          <w:lang w:eastAsia="en-CA"/>
        </w:rPr>
      </w:pPr>
      <w:r w:rsidRPr="00546040">
        <w:rPr>
          <w:rFonts w:asciiTheme="majorHAnsi" w:eastAsia="Times New Roman" w:hAnsiTheme="majorHAnsi" w:cs="Times New Roman"/>
          <w:b/>
          <w:bCs/>
          <w:sz w:val="24"/>
          <w:szCs w:val="24"/>
          <w:lang w:eastAsia="en-CA"/>
        </w:rPr>
        <w:t xml:space="preserve">12:00 pm — 6:00 pm Beach Party </w:t>
      </w:r>
    </w:p>
    <w:p w:rsidR="003A61CC" w:rsidRPr="00546040" w:rsidRDefault="003A61CC" w:rsidP="003A61CC">
      <w:pPr>
        <w:spacing w:line="240" w:lineRule="auto"/>
        <w:rPr>
          <w:rFonts w:asciiTheme="majorHAnsi" w:eastAsia="Times New Roman" w:hAnsiTheme="majorHAnsi" w:cs="Times New Roman"/>
          <w:sz w:val="24"/>
          <w:szCs w:val="24"/>
          <w:lang w:eastAsia="en-CA"/>
        </w:rPr>
      </w:pPr>
      <w:r w:rsidRPr="00546040">
        <w:rPr>
          <w:rFonts w:asciiTheme="majorHAnsi" w:eastAsia="Times New Roman" w:hAnsiTheme="majorHAnsi" w:cs="Times New Roman"/>
          <w:sz w:val="24"/>
          <w:szCs w:val="24"/>
          <w:lang w:eastAsia="en-CA"/>
        </w:rPr>
        <w:t xml:space="preserve">The entire train station parking lot covered in sand and hosting our annual Beach </w:t>
      </w:r>
      <w:proofErr w:type="spellStart"/>
      <w:r w:rsidRPr="00546040">
        <w:rPr>
          <w:rFonts w:asciiTheme="majorHAnsi" w:eastAsia="Times New Roman" w:hAnsiTheme="majorHAnsi" w:cs="Times New Roman"/>
          <w:sz w:val="24"/>
          <w:szCs w:val="24"/>
          <w:lang w:eastAsia="en-CA"/>
        </w:rPr>
        <w:t>Volleython</w:t>
      </w:r>
      <w:proofErr w:type="spellEnd"/>
      <w:r w:rsidRPr="00546040">
        <w:rPr>
          <w:rFonts w:asciiTheme="majorHAnsi" w:eastAsia="Times New Roman" w:hAnsiTheme="majorHAnsi" w:cs="Times New Roman"/>
          <w:sz w:val="24"/>
          <w:szCs w:val="24"/>
          <w:lang w:eastAsia="en-CA"/>
        </w:rPr>
        <w:t xml:space="preserve"> Tournament plus music by Tropic </w:t>
      </w:r>
      <w:proofErr w:type="spellStart"/>
      <w:r w:rsidRPr="00546040">
        <w:rPr>
          <w:rFonts w:asciiTheme="majorHAnsi" w:eastAsia="Times New Roman" w:hAnsiTheme="majorHAnsi" w:cs="Times New Roman"/>
          <w:sz w:val="24"/>
          <w:szCs w:val="24"/>
          <w:lang w:eastAsia="en-CA"/>
        </w:rPr>
        <w:t>Mayham</w:t>
      </w:r>
      <w:proofErr w:type="spellEnd"/>
      <w:r w:rsidRPr="00546040">
        <w:rPr>
          <w:rFonts w:asciiTheme="majorHAnsi" w:eastAsia="Times New Roman" w:hAnsiTheme="majorHAnsi" w:cs="Times New Roman"/>
          <w:sz w:val="24"/>
          <w:szCs w:val="24"/>
          <w:lang w:eastAsia="en-CA"/>
        </w:rPr>
        <w:t xml:space="preserve"> </w:t>
      </w:r>
    </w:p>
    <w:p w:rsidR="003A61CC" w:rsidRPr="00546040" w:rsidRDefault="003A61CC" w:rsidP="003A61CC">
      <w:pPr>
        <w:spacing w:line="240" w:lineRule="auto"/>
        <w:rPr>
          <w:rFonts w:asciiTheme="majorHAnsi" w:eastAsia="Times New Roman" w:hAnsiTheme="majorHAnsi" w:cs="Times New Roman"/>
          <w:sz w:val="24"/>
          <w:szCs w:val="24"/>
          <w:lang w:eastAsia="en-CA"/>
        </w:rPr>
      </w:pPr>
      <w:r w:rsidRPr="00546040">
        <w:rPr>
          <w:rFonts w:asciiTheme="majorHAnsi" w:eastAsia="Times New Roman" w:hAnsiTheme="majorHAnsi" w:cs="Times New Roman"/>
          <w:sz w:val="24"/>
          <w:szCs w:val="24"/>
          <w:lang w:eastAsia="en-CA"/>
        </w:rPr>
        <w:t xml:space="preserve">Fun Fitness Music Train Station Parking Lot </w:t>
      </w:r>
    </w:p>
    <w:p w:rsidR="003A61CC" w:rsidRPr="00546040" w:rsidRDefault="003A61CC" w:rsidP="003A61CC">
      <w:pPr>
        <w:spacing w:line="240" w:lineRule="auto"/>
        <w:outlineLvl w:val="3"/>
        <w:rPr>
          <w:rFonts w:asciiTheme="majorHAnsi" w:eastAsia="Times New Roman" w:hAnsiTheme="majorHAnsi" w:cs="Times New Roman"/>
          <w:b/>
          <w:bCs/>
          <w:sz w:val="24"/>
          <w:szCs w:val="24"/>
          <w:lang w:eastAsia="en-CA"/>
        </w:rPr>
      </w:pPr>
      <w:r w:rsidRPr="00546040">
        <w:rPr>
          <w:rFonts w:asciiTheme="majorHAnsi" w:eastAsia="Times New Roman" w:hAnsiTheme="majorHAnsi" w:cs="Times New Roman"/>
          <w:b/>
          <w:bCs/>
          <w:sz w:val="24"/>
          <w:szCs w:val="24"/>
          <w:lang w:eastAsia="en-CA"/>
        </w:rPr>
        <w:t xml:space="preserve">12:00 pm — 8:00 pm Music in the Park </w:t>
      </w:r>
    </w:p>
    <w:p w:rsidR="003A61CC" w:rsidRPr="00546040" w:rsidRDefault="003A61CC" w:rsidP="003A61CC">
      <w:pPr>
        <w:spacing w:line="240" w:lineRule="auto"/>
        <w:rPr>
          <w:rFonts w:asciiTheme="majorHAnsi" w:eastAsia="Times New Roman" w:hAnsiTheme="majorHAnsi" w:cs="Times New Roman"/>
          <w:sz w:val="24"/>
          <w:szCs w:val="24"/>
          <w:lang w:eastAsia="en-CA"/>
        </w:rPr>
      </w:pPr>
      <w:r w:rsidRPr="00546040">
        <w:rPr>
          <w:rFonts w:asciiTheme="majorHAnsi" w:eastAsia="Times New Roman" w:hAnsiTheme="majorHAnsi" w:cs="Times New Roman"/>
          <w:sz w:val="24"/>
          <w:szCs w:val="24"/>
          <w:lang w:eastAsia="en-CA"/>
        </w:rPr>
        <w:t xml:space="preserve">From noon until 8pm great local and touring acts will be on stage at Charles </w:t>
      </w:r>
      <w:proofErr w:type="spellStart"/>
      <w:r w:rsidRPr="00546040">
        <w:rPr>
          <w:rFonts w:asciiTheme="majorHAnsi" w:eastAsia="Times New Roman" w:hAnsiTheme="majorHAnsi" w:cs="Times New Roman"/>
          <w:sz w:val="24"/>
          <w:szCs w:val="24"/>
          <w:lang w:eastAsia="en-CA"/>
        </w:rPr>
        <w:t>Hoey</w:t>
      </w:r>
      <w:proofErr w:type="spellEnd"/>
      <w:r w:rsidRPr="00546040">
        <w:rPr>
          <w:rFonts w:asciiTheme="majorHAnsi" w:eastAsia="Times New Roman" w:hAnsiTheme="majorHAnsi" w:cs="Times New Roman"/>
          <w:sz w:val="24"/>
          <w:szCs w:val="24"/>
          <w:lang w:eastAsia="en-CA"/>
        </w:rPr>
        <w:t xml:space="preserve"> Park </w:t>
      </w:r>
    </w:p>
    <w:p w:rsidR="003A61CC" w:rsidRPr="00546040" w:rsidRDefault="003A61CC" w:rsidP="003A61CC">
      <w:pPr>
        <w:spacing w:line="240" w:lineRule="auto"/>
        <w:rPr>
          <w:rFonts w:asciiTheme="majorHAnsi" w:eastAsia="Times New Roman" w:hAnsiTheme="majorHAnsi" w:cs="Times New Roman"/>
          <w:sz w:val="24"/>
          <w:szCs w:val="24"/>
          <w:lang w:eastAsia="en-CA"/>
        </w:rPr>
      </w:pPr>
    </w:p>
    <w:p w:rsidR="003A61CC" w:rsidRPr="00546040" w:rsidRDefault="003A61CC" w:rsidP="003A61CC">
      <w:pPr>
        <w:spacing w:line="240" w:lineRule="auto"/>
        <w:rPr>
          <w:rFonts w:asciiTheme="majorHAnsi" w:eastAsia="Times New Roman" w:hAnsiTheme="majorHAnsi" w:cs="Times New Roman"/>
          <w:sz w:val="24"/>
          <w:szCs w:val="24"/>
          <w:lang w:eastAsia="en-CA"/>
        </w:rPr>
      </w:pPr>
      <w:r w:rsidRPr="00546040">
        <w:rPr>
          <w:rFonts w:asciiTheme="majorHAnsi" w:eastAsia="Times New Roman" w:hAnsiTheme="majorHAnsi" w:cs="Times New Roman"/>
          <w:sz w:val="24"/>
          <w:szCs w:val="24"/>
          <w:lang w:eastAsia="en-CA"/>
        </w:rPr>
        <w:t>Tuesday2</w:t>
      </w:r>
      <w:r w:rsidRPr="00546040">
        <w:rPr>
          <w:rFonts w:asciiTheme="majorHAnsi" w:eastAsia="Times New Roman" w:hAnsiTheme="majorHAnsi" w:cs="Times New Roman"/>
          <w:sz w:val="24"/>
          <w:szCs w:val="24"/>
          <w:vertAlign w:val="superscript"/>
          <w:lang w:eastAsia="en-CA"/>
        </w:rPr>
        <w:t>nd</w:t>
      </w:r>
      <w:r w:rsidRPr="00546040">
        <w:rPr>
          <w:rFonts w:asciiTheme="majorHAnsi" w:eastAsia="Times New Roman" w:hAnsiTheme="majorHAnsi" w:cs="Times New Roman"/>
          <w:sz w:val="24"/>
          <w:szCs w:val="24"/>
          <w:lang w:eastAsia="en-CA"/>
        </w:rPr>
        <w:t xml:space="preserve"> July</w:t>
      </w:r>
    </w:p>
    <w:p w:rsidR="003A61CC" w:rsidRPr="00546040" w:rsidRDefault="003A61CC" w:rsidP="003A61CC">
      <w:pPr>
        <w:spacing w:line="240" w:lineRule="auto"/>
        <w:outlineLvl w:val="3"/>
        <w:rPr>
          <w:rFonts w:asciiTheme="majorHAnsi" w:eastAsia="Times New Roman" w:hAnsiTheme="majorHAnsi" w:cs="Times New Roman"/>
          <w:b/>
          <w:bCs/>
          <w:sz w:val="24"/>
          <w:szCs w:val="24"/>
          <w:lang w:eastAsia="en-CA"/>
        </w:rPr>
      </w:pPr>
      <w:r w:rsidRPr="00546040">
        <w:rPr>
          <w:rFonts w:asciiTheme="majorHAnsi" w:eastAsia="Times New Roman" w:hAnsiTheme="majorHAnsi" w:cs="Times New Roman"/>
          <w:b/>
          <w:bCs/>
          <w:sz w:val="24"/>
          <w:szCs w:val="24"/>
          <w:lang w:eastAsia="en-CA"/>
        </w:rPr>
        <w:t xml:space="preserve">12:00 pm — 8:00 pm Music in the Park </w:t>
      </w:r>
    </w:p>
    <w:p w:rsidR="003A61CC" w:rsidRPr="00546040" w:rsidRDefault="003A61CC" w:rsidP="003A61CC">
      <w:pPr>
        <w:spacing w:line="240" w:lineRule="auto"/>
        <w:rPr>
          <w:rFonts w:asciiTheme="majorHAnsi" w:eastAsia="Times New Roman" w:hAnsiTheme="majorHAnsi" w:cs="Times New Roman"/>
          <w:sz w:val="24"/>
          <w:szCs w:val="24"/>
          <w:lang w:eastAsia="en-CA"/>
        </w:rPr>
      </w:pPr>
      <w:r w:rsidRPr="00546040">
        <w:rPr>
          <w:rFonts w:asciiTheme="majorHAnsi" w:eastAsia="Times New Roman" w:hAnsiTheme="majorHAnsi" w:cs="Times New Roman"/>
          <w:sz w:val="24"/>
          <w:szCs w:val="24"/>
          <w:lang w:eastAsia="en-CA"/>
        </w:rPr>
        <w:t xml:space="preserve">From noon until 8pm great local and touring acts will be on stage at Charles </w:t>
      </w:r>
      <w:proofErr w:type="spellStart"/>
      <w:r w:rsidRPr="00546040">
        <w:rPr>
          <w:rFonts w:asciiTheme="majorHAnsi" w:eastAsia="Times New Roman" w:hAnsiTheme="majorHAnsi" w:cs="Times New Roman"/>
          <w:sz w:val="24"/>
          <w:szCs w:val="24"/>
          <w:lang w:eastAsia="en-CA"/>
        </w:rPr>
        <w:t>Hoey</w:t>
      </w:r>
      <w:proofErr w:type="spellEnd"/>
      <w:r w:rsidRPr="00546040">
        <w:rPr>
          <w:rFonts w:asciiTheme="majorHAnsi" w:eastAsia="Times New Roman" w:hAnsiTheme="majorHAnsi" w:cs="Times New Roman"/>
          <w:sz w:val="24"/>
          <w:szCs w:val="24"/>
          <w:lang w:eastAsia="en-CA"/>
        </w:rPr>
        <w:t xml:space="preserve"> Park </w:t>
      </w:r>
    </w:p>
    <w:p w:rsidR="003A61CC" w:rsidRPr="00546040" w:rsidRDefault="003A61CC" w:rsidP="003A61CC">
      <w:pPr>
        <w:spacing w:line="240" w:lineRule="auto"/>
        <w:rPr>
          <w:rFonts w:asciiTheme="majorHAnsi" w:eastAsia="Times New Roman" w:hAnsiTheme="majorHAnsi" w:cs="Times New Roman"/>
          <w:sz w:val="24"/>
          <w:szCs w:val="24"/>
          <w:lang w:eastAsia="en-CA"/>
        </w:rPr>
      </w:pPr>
    </w:p>
    <w:p w:rsidR="003A61CC" w:rsidRPr="00546040" w:rsidRDefault="003A61CC" w:rsidP="003A61CC">
      <w:pPr>
        <w:spacing w:line="240" w:lineRule="auto"/>
        <w:rPr>
          <w:rFonts w:asciiTheme="majorHAnsi" w:eastAsia="Times New Roman" w:hAnsiTheme="majorHAnsi" w:cs="Times New Roman"/>
          <w:sz w:val="24"/>
          <w:szCs w:val="24"/>
          <w:lang w:eastAsia="en-CA"/>
        </w:rPr>
      </w:pPr>
      <w:r w:rsidRPr="00546040">
        <w:rPr>
          <w:rFonts w:asciiTheme="majorHAnsi" w:eastAsia="Times New Roman" w:hAnsiTheme="majorHAnsi" w:cs="Times New Roman"/>
          <w:sz w:val="24"/>
          <w:szCs w:val="24"/>
          <w:lang w:eastAsia="en-CA"/>
        </w:rPr>
        <w:t>Wednesday3</w:t>
      </w:r>
      <w:r w:rsidRPr="00546040">
        <w:rPr>
          <w:rFonts w:asciiTheme="majorHAnsi" w:eastAsia="Times New Roman" w:hAnsiTheme="majorHAnsi" w:cs="Times New Roman"/>
          <w:sz w:val="24"/>
          <w:szCs w:val="24"/>
          <w:vertAlign w:val="superscript"/>
          <w:lang w:eastAsia="en-CA"/>
        </w:rPr>
        <w:t>rd</w:t>
      </w:r>
      <w:r w:rsidRPr="00546040">
        <w:rPr>
          <w:rFonts w:asciiTheme="majorHAnsi" w:eastAsia="Times New Roman" w:hAnsiTheme="majorHAnsi" w:cs="Times New Roman"/>
          <w:sz w:val="24"/>
          <w:szCs w:val="24"/>
          <w:lang w:eastAsia="en-CA"/>
        </w:rPr>
        <w:t xml:space="preserve"> July</w:t>
      </w:r>
    </w:p>
    <w:p w:rsidR="003A61CC" w:rsidRPr="00546040" w:rsidRDefault="003A61CC" w:rsidP="003A61CC">
      <w:pPr>
        <w:spacing w:line="240" w:lineRule="auto"/>
        <w:outlineLvl w:val="3"/>
        <w:rPr>
          <w:rFonts w:asciiTheme="majorHAnsi" w:eastAsia="Times New Roman" w:hAnsiTheme="majorHAnsi" w:cs="Times New Roman"/>
          <w:b/>
          <w:bCs/>
          <w:sz w:val="24"/>
          <w:szCs w:val="24"/>
          <w:lang w:eastAsia="en-CA"/>
        </w:rPr>
      </w:pPr>
      <w:r w:rsidRPr="00546040">
        <w:rPr>
          <w:rFonts w:asciiTheme="majorHAnsi" w:eastAsia="Times New Roman" w:hAnsiTheme="majorHAnsi" w:cs="Times New Roman"/>
          <w:b/>
          <w:bCs/>
          <w:sz w:val="24"/>
          <w:szCs w:val="24"/>
          <w:lang w:eastAsia="en-CA"/>
        </w:rPr>
        <w:t xml:space="preserve">10:30 </w:t>
      </w:r>
      <w:proofErr w:type="gramStart"/>
      <w:r w:rsidRPr="00546040">
        <w:rPr>
          <w:rFonts w:asciiTheme="majorHAnsi" w:eastAsia="Times New Roman" w:hAnsiTheme="majorHAnsi" w:cs="Times New Roman"/>
          <w:b/>
          <w:bCs/>
          <w:sz w:val="24"/>
          <w:szCs w:val="24"/>
          <w:lang w:eastAsia="en-CA"/>
        </w:rPr>
        <w:t>am</w:t>
      </w:r>
      <w:proofErr w:type="gramEnd"/>
      <w:r w:rsidRPr="00546040">
        <w:rPr>
          <w:rFonts w:asciiTheme="majorHAnsi" w:eastAsia="Times New Roman" w:hAnsiTheme="majorHAnsi" w:cs="Times New Roman"/>
          <w:b/>
          <w:bCs/>
          <w:sz w:val="24"/>
          <w:szCs w:val="24"/>
          <w:lang w:eastAsia="en-CA"/>
        </w:rPr>
        <w:t xml:space="preserve"> — 11:30 am Yoga in the Park </w:t>
      </w:r>
    </w:p>
    <w:p w:rsidR="003A61CC" w:rsidRPr="00546040" w:rsidRDefault="003A61CC" w:rsidP="003A61CC">
      <w:pPr>
        <w:spacing w:line="240" w:lineRule="auto"/>
        <w:rPr>
          <w:rFonts w:asciiTheme="majorHAnsi" w:eastAsia="Times New Roman" w:hAnsiTheme="majorHAnsi" w:cs="Times New Roman"/>
          <w:sz w:val="24"/>
          <w:szCs w:val="24"/>
          <w:lang w:eastAsia="en-CA"/>
        </w:rPr>
      </w:pPr>
      <w:r w:rsidRPr="00546040">
        <w:rPr>
          <w:rFonts w:asciiTheme="majorHAnsi" w:eastAsia="Times New Roman" w:hAnsiTheme="majorHAnsi" w:cs="Times New Roman"/>
          <w:sz w:val="24"/>
          <w:szCs w:val="24"/>
          <w:lang w:eastAsia="en-CA"/>
        </w:rPr>
        <w:t xml:space="preserve">Take some time out of your day to re-balance -Fitness Charles </w:t>
      </w:r>
      <w:proofErr w:type="spellStart"/>
      <w:r w:rsidRPr="00546040">
        <w:rPr>
          <w:rFonts w:asciiTheme="majorHAnsi" w:eastAsia="Times New Roman" w:hAnsiTheme="majorHAnsi" w:cs="Times New Roman"/>
          <w:sz w:val="24"/>
          <w:szCs w:val="24"/>
          <w:lang w:eastAsia="en-CA"/>
        </w:rPr>
        <w:t>Hoey</w:t>
      </w:r>
      <w:proofErr w:type="spellEnd"/>
      <w:r w:rsidRPr="00546040">
        <w:rPr>
          <w:rFonts w:asciiTheme="majorHAnsi" w:eastAsia="Times New Roman" w:hAnsiTheme="majorHAnsi" w:cs="Times New Roman"/>
          <w:sz w:val="24"/>
          <w:szCs w:val="24"/>
          <w:lang w:eastAsia="en-CA"/>
        </w:rPr>
        <w:t xml:space="preserve"> Park </w:t>
      </w:r>
    </w:p>
    <w:p w:rsidR="003A61CC" w:rsidRPr="00546040" w:rsidRDefault="003A61CC" w:rsidP="003A61CC">
      <w:pPr>
        <w:spacing w:line="240" w:lineRule="auto"/>
        <w:outlineLvl w:val="3"/>
        <w:rPr>
          <w:rFonts w:asciiTheme="majorHAnsi" w:eastAsia="Times New Roman" w:hAnsiTheme="majorHAnsi" w:cs="Times New Roman"/>
          <w:b/>
          <w:bCs/>
          <w:sz w:val="24"/>
          <w:szCs w:val="24"/>
          <w:lang w:eastAsia="en-CA"/>
        </w:rPr>
      </w:pPr>
      <w:r w:rsidRPr="00546040">
        <w:rPr>
          <w:rFonts w:asciiTheme="majorHAnsi" w:eastAsia="Times New Roman" w:hAnsiTheme="majorHAnsi" w:cs="Times New Roman"/>
          <w:b/>
          <w:bCs/>
          <w:sz w:val="24"/>
          <w:szCs w:val="24"/>
          <w:lang w:eastAsia="en-CA"/>
        </w:rPr>
        <w:t xml:space="preserve">12:00 pm — 8:00 pm Music in the Park </w:t>
      </w:r>
    </w:p>
    <w:p w:rsidR="003A61CC" w:rsidRPr="00546040" w:rsidRDefault="003A61CC" w:rsidP="003A61CC">
      <w:pPr>
        <w:spacing w:line="240" w:lineRule="auto"/>
        <w:rPr>
          <w:rFonts w:asciiTheme="majorHAnsi" w:eastAsia="Times New Roman" w:hAnsiTheme="majorHAnsi" w:cs="Times New Roman"/>
          <w:sz w:val="24"/>
          <w:szCs w:val="24"/>
          <w:lang w:eastAsia="en-CA"/>
        </w:rPr>
      </w:pPr>
      <w:r w:rsidRPr="00546040">
        <w:rPr>
          <w:rFonts w:asciiTheme="majorHAnsi" w:eastAsia="Times New Roman" w:hAnsiTheme="majorHAnsi" w:cs="Times New Roman"/>
          <w:sz w:val="24"/>
          <w:szCs w:val="24"/>
          <w:lang w:eastAsia="en-CA"/>
        </w:rPr>
        <w:t xml:space="preserve">From noon until 8pm great local and touring acts will be on stage at Charles </w:t>
      </w:r>
      <w:proofErr w:type="spellStart"/>
      <w:r w:rsidRPr="00546040">
        <w:rPr>
          <w:rFonts w:asciiTheme="majorHAnsi" w:eastAsia="Times New Roman" w:hAnsiTheme="majorHAnsi" w:cs="Times New Roman"/>
          <w:sz w:val="24"/>
          <w:szCs w:val="24"/>
          <w:lang w:eastAsia="en-CA"/>
        </w:rPr>
        <w:t>Hoey</w:t>
      </w:r>
      <w:proofErr w:type="spellEnd"/>
      <w:r w:rsidRPr="00546040">
        <w:rPr>
          <w:rFonts w:asciiTheme="majorHAnsi" w:eastAsia="Times New Roman" w:hAnsiTheme="majorHAnsi" w:cs="Times New Roman"/>
          <w:sz w:val="24"/>
          <w:szCs w:val="24"/>
          <w:lang w:eastAsia="en-CA"/>
        </w:rPr>
        <w:t xml:space="preserve"> Park </w:t>
      </w:r>
    </w:p>
    <w:p w:rsidR="003A61CC" w:rsidRPr="00546040" w:rsidRDefault="003A61CC" w:rsidP="003A61CC">
      <w:pPr>
        <w:spacing w:line="240" w:lineRule="auto"/>
        <w:outlineLvl w:val="3"/>
        <w:rPr>
          <w:rFonts w:asciiTheme="majorHAnsi" w:eastAsia="Times New Roman" w:hAnsiTheme="majorHAnsi" w:cs="Times New Roman"/>
          <w:b/>
          <w:bCs/>
          <w:sz w:val="24"/>
          <w:szCs w:val="24"/>
          <w:lang w:eastAsia="en-CA"/>
        </w:rPr>
      </w:pPr>
      <w:r w:rsidRPr="00546040">
        <w:rPr>
          <w:rFonts w:asciiTheme="majorHAnsi" w:eastAsia="Times New Roman" w:hAnsiTheme="majorHAnsi" w:cs="Times New Roman"/>
          <w:b/>
          <w:bCs/>
          <w:sz w:val="24"/>
          <w:szCs w:val="24"/>
          <w:lang w:eastAsia="en-CA"/>
        </w:rPr>
        <w:t xml:space="preserve">6:00 pm — 9:00 pm Big River Johnny Cash Tribute / Ryan McMahon </w:t>
      </w:r>
    </w:p>
    <w:p w:rsidR="003A61CC" w:rsidRPr="00546040" w:rsidRDefault="003A61CC" w:rsidP="003A61CC">
      <w:pPr>
        <w:spacing w:line="240" w:lineRule="auto"/>
        <w:rPr>
          <w:rFonts w:asciiTheme="majorHAnsi" w:eastAsia="Times New Roman" w:hAnsiTheme="majorHAnsi" w:cs="Times New Roman"/>
          <w:sz w:val="24"/>
          <w:szCs w:val="24"/>
          <w:lang w:eastAsia="en-CA"/>
        </w:rPr>
      </w:pPr>
      <w:r w:rsidRPr="00546040">
        <w:rPr>
          <w:rFonts w:asciiTheme="majorHAnsi" w:eastAsia="Times New Roman" w:hAnsiTheme="majorHAnsi" w:cs="Times New Roman"/>
          <w:sz w:val="24"/>
          <w:szCs w:val="24"/>
          <w:lang w:eastAsia="en-CA"/>
        </w:rPr>
        <w:t xml:space="preserve">Great music in venues around the downtown area, with fashion shows during band changeovers and more! </w:t>
      </w:r>
    </w:p>
    <w:p w:rsidR="003A61CC" w:rsidRPr="00546040" w:rsidRDefault="003A61CC" w:rsidP="003A61CC">
      <w:pPr>
        <w:spacing w:line="240" w:lineRule="auto"/>
        <w:rPr>
          <w:rFonts w:asciiTheme="majorHAnsi" w:eastAsia="Times New Roman" w:hAnsiTheme="majorHAnsi" w:cs="Times New Roman"/>
          <w:sz w:val="24"/>
          <w:szCs w:val="24"/>
          <w:lang w:eastAsia="en-CA"/>
        </w:rPr>
      </w:pPr>
      <w:r w:rsidRPr="00546040">
        <w:rPr>
          <w:rFonts w:asciiTheme="majorHAnsi" w:eastAsia="Times New Roman" w:hAnsiTheme="majorHAnsi" w:cs="Times New Roman"/>
          <w:sz w:val="24"/>
          <w:szCs w:val="24"/>
          <w:lang w:eastAsia="en-CA"/>
        </w:rPr>
        <w:t xml:space="preserve">Wednesday Night Walkabouts City Square </w:t>
      </w:r>
    </w:p>
    <w:p w:rsidR="003A61CC" w:rsidRPr="00546040" w:rsidRDefault="003A61CC" w:rsidP="003A61CC">
      <w:pPr>
        <w:spacing w:line="240" w:lineRule="auto"/>
        <w:rPr>
          <w:rFonts w:asciiTheme="majorHAnsi" w:eastAsia="Times New Roman" w:hAnsiTheme="majorHAnsi" w:cs="Times New Roman"/>
          <w:sz w:val="24"/>
          <w:szCs w:val="24"/>
          <w:lang w:eastAsia="en-CA"/>
        </w:rPr>
      </w:pPr>
    </w:p>
    <w:p w:rsidR="003A61CC" w:rsidRPr="00546040" w:rsidRDefault="003A61CC" w:rsidP="003A61CC">
      <w:pPr>
        <w:spacing w:line="240" w:lineRule="auto"/>
        <w:rPr>
          <w:rFonts w:asciiTheme="majorHAnsi" w:eastAsia="Times New Roman" w:hAnsiTheme="majorHAnsi" w:cs="Times New Roman"/>
          <w:sz w:val="24"/>
          <w:szCs w:val="24"/>
          <w:lang w:eastAsia="en-CA"/>
        </w:rPr>
      </w:pPr>
      <w:r w:rsidRPr="00546040">
        <w:rPr>
          <w:rFonts w:asciiTheme="majorHAnsi" w:eastAsia="Times New Roman" w:hAnsiTheme="majorHAnsi" w:cs="Times New Roman"/>
          <w:sz w:val="24"/>
          <w:szCs w:val="24"/>
          <w:lang w:eastAsia="en-CA"/>
        </w:rPr>
        <w:t>Thursday4</w:t>
      </w:r>
      <w:r w:rsidRPr="00546040">
        <w:rPr>
          <w:rFonts w:asciiTheme="majorHAnsi" w:eastAsia="Times New Roman" w:hAnsiTheme="majorHAnsi" w:cs="Times New Roman"/>
          <w:sz w:val="24"/>
          <w:szCs w:val="24"/>
          <w:vertAlign w:val="superscript"/>
          <w:lang w:eastAsia="en-CA"/>
        </w:rPr>
        <w:t>th</w:t>
      </w:r>
      <w:r w:rsidRPr="00546040">
        <w:rPr>
          <w:rFonts w:asciiTheme="majorHAnsi" w:eastAsia="Times New Roman" w:hAnsiTheme="majorHAnsi" w:cs="Times New Roman"/>
          <w:sz w:val="24"/>
          <w:szCs w:val="24"/>
          <w:lang w:eastAsia="en-CA"/>
        </w:rPr>
        <w:t xml:space="preserve"> July</w:t>
      </w:r>
    </w:p>
    <w:p w:rsidR="003A61CC" w:rsidRPr="00546040" w:rsidRDefault="003A61CC" w:rsidP="003A61CC">
      <w:pPr>
        <w:spacing w:line="240" w:lineRule="auto"/>
        <w:outlineLvl w:val="3"/>
        <w:rPr>
          <w:rFonts w:asciiTheme="majorHAnsi" w:eastAsia="Times New Roman" w:hAnsiTheme="majorHAnsi" w:cs="Times New Roman"/>
          <w:b/>
          <w:bCs/>
          <w:sz w:val="24"/>
          <w:szCs w:val="24"/>
          <w:lang w:eastAsia="en-CA"/>
        </w:rPr>
      </w:pPr>
      <w:r w:rsidRPr="00546040">
        <w:rPr>
          <w:rFonts w:asciiTheme="majorHAnsi" w:eastAsia="Times New Roman" w:hAnsiTheme="majorHAnsi" w:cs="Times New Roman"/>
          <w:b/>
          <w:bCs/>
          <w:sz w:val="24"/>
          <w:szCs w:val="24"/>
          <w:lang w:eastAsia="en-CA"/>
        </w:rPr>
        <w:t xml:space="preserve">12:00 pm — 8:00 pm Music in the Park </w:t>
      </w:r>
    </w:p>
    <w:p w:rsidR="003A61CC" w:rsidRPr="00546040" w:rsidRDefault="003A61CC" w:rsidP="003A61CC">
      <w:pPr>
        <w:spacing w:line="240" w:lineRule="auto"/>
        <w:rPr>
          <w:rFonts w:asciiTheme="majorHAnsi" w:eastAsia="Times New Roman" w:hAnsiTheme="majorHAnsi" w:cs="Times New Roman"/>
          <w:sz w:val="24"/>
          <w:szCs w:val="24"/>
          <w:lang w:eastAsia="en-CA"/>
        </w:rPr>
      </w:pPr>
      <w:r w:rsidRPr="00546040">
        <w:rPr>
          <w:rFonts w:asciiTheme="majorHAnsi" w:eastAsia="Times New Roman" w:hAnsiTheme="majorHAnsi" w:cs="Times New Roman"/>
          <w:sz w:val="24"/>
          <w:szCs w:val="24"/>
          <w:lang w:eastAsia="en-CA"/>
        </w:rPr>
        <w:t xml:space="preserve">From noon until 8pm great local and touring acts will be on stage at Charles </w:t>
      </w:r>
      <w:proofErr w:type="spellStart"/>
      <w:r w:rsidRPr="00546040">
        <w:rPr>
          <w:rFonts w:asciiTheme="majorHAnsi" w:eastAsia="Times New Roman" w:hAnsiTheme="majorHAnsi" w:cs="Times New Roman"/>
          <w:sz w:val="24"/>
          <w:szCs w:val="24"/>
          <w:lang w:eastAsia="en-CA"/>
        </w:rPr>
        <w:t>Hoey</w:t>
      </w:r>
      <w:proofErr w:type="spellEnd"/>
      <w:r w:rsidRPr="00546040">
        <w:rPr>
          <w:rFonts w:asciiTheme="majorHAnsi" w:eastAsia="Times New Roman" w:hAnsiTheme="majorHAnsi" w:cs="Times New Roman"/>
          <w:sz w:val="24"/>
          <w:szCs w:val="24"/>
          <w:lang w:eastAsia="en-CA"/>
        </w:rPr>
        <w:t xml:space="preserve"> Park </w:t>
      </w:r>
    </w:p>
    <w:p w:rsidR="003A61CC" w:rsidRPr="00546040" w:rsidRDefault="003A61CC" w:rsidP="003A61CC">
      <w:pPr>
        <w:spacing w:line="240" w:lineRule="auto"/>
        <w:outlineLvl w:val="3"/>
        <w:rPr>
          <w:rFonts w:asciiTheme="majorHAnsi" w:eastAsia="Times New Roman" w:hAnsiTheme="majorHAnsi" w:cs="Times New Roman"/>
          <w:b/>
          <w:bCs/>
          <w:sz w:val="24"/>
          <w:szCs w:val="24"/>
          <w:lang w:eastAsia="en-CA"/>
        </w:rPr>
      </w:pPr>
      <w:r w:rsidRPr="00546040">
        <w:rPr>
          <w:rFonts w:asciiTheme="majorHAnsi" w:eastAsia="Times New Roman" w:hAnsiTheme="majorHAnsi" w:cs="Times New Roman"/>
          <w:b/>
          <w:bCs/>
          <w:sz w:val="24"/>
          <w:szCs w:val="24"/>
          <w:lang w:eastAsia="en-CA"/>
        </w:rPr>
        <w:t xml:space="preserve">7:00 pm — 9:00 pm Yoga in the Square </w:t>
      </w:r>
    </w:p>
    <w:p w:rsidR="003A61CC" w:rsidRPr="00546040" w:rsidRDefault="003A61CC" w:rsidP="003A61CC">
      <w:pPr>
        <w:spacing w:line="240" w:lineRule="auto"/>
        <w:rPr>
          <w:rFonts w:asciiTheme="majorHAnsi" w:eastAsia="Times New Roman" w:hAnsiTheme="majorHAnsi" w:cs="Times New Roman"/>
          <w:sz w:val="24"/>
          <w:szCs w:val="24"/>
          <w:lang w:eastAsia="en-CA"/>
        </w:rPr>
      </w:pPr>
      <w:r w:rsidRPr="00546040">
        <w:rPr>
          <w:rFonts w:asciiTheme="majorHAnsi" w:eastAsia="Times New Roman" w:hAnsiTheme="majorHAnsi" w:cs="Times New Roman"/>
          <w:sz w:val="24"/>
          <w:szCs w:val="24"/>
          <w:lang w:eastAsia="en-CA"/>
        </w:rPr>
        <w:t xml:space="preserve">Rebalance and </w:t>
      </w:r>
      <w:proofErr w:type="spellStart"/>
      <w:r w:rsidRPr="00546040">
        <w:rPr>
          <w:rFonts w:asciiTheme="majorHAnsi" w:eastAsia="Times New Roman" w:hAnsiTheme="majorHAnsi" w:cs="Times New Roman"/>
          <w:sz w:val="24"/>
          <w:szCs w:val="24"/>
          <w:lang w:eastAsia="en-CA"/>
        </w:rPr>
        <w:t>recentre</w:t>
      </w:r>
      <w:proofErr w:type="spellEnd"/>
      <w:r w:rsidRPr="00546040">
        <w:rPr>
          <w:rFonts w:asciiTheme="majorHAnsi" w:eastAsia="Times New Roman" w:hAnsiTheme="majorHAnsi" w:cs="Times New Roman"/>
          <w:sz w:val="24"/>
          <w:szCs w:val="24"/>
          <w:lang w:eastAsia="en-CA"/>
        </w:rPr>
        <w:t xml:space="preserve"> with our fantastic Yoga in the Square events </w:t>
      </w:r>
    </w:p>
    <w:p w:rsidR="003A61CC" w:rsidRPr="00546040" w:rsidRDefault="003A61CC" w:rsidP="003A61CC">
      <w:pPr>
        <w:spacing w:line="240" w:lineRule="auto"/>
        <w:rPr>
          <w:rFonts w:asciiTheme="majorHAnsi" w:eastAsia="Times New Roman" w:hAnsiTheme="majorHAnsi" w:cs="Times New Roman"/>
          <w:sz w:val="24"/>
          <w:szCs w:val="24"/>
          <w:lang w:eastAsia="en-CA"/>
        </w:rPr>
      </w:pPr>
      <w:r w:rsidRPr="00546040">
        <w:rPr>
          <w:rFonts w:asciiTheme="majorHAnsi" w:eastAsia="Times New Roman" w:hAnsiTheme="majorHAnsi" w:cs="Times New Roman"/>
          <w:sz w:val="24"/>
          <w:szCs w:val="24"/>
          <w:lang w:eastAsia="en-CA"/>
        </w:rPr>
        <w:t xml:space="preserve">Fitness City Square </w:t>
      </w:r>
    </w:p>
    <w:p w:rsidR="003A61CC" w:rsidRPr="00546040" w:rsidRDefault="003A61CC" w:rsidP="003A61CC">
      <w:pPr>
        <w:spacing w:line="240" w:lineRule="auto"/>
        <w:rPr>
          <w:rFonts w:asciiTheme="majorHAnsi" w:eastAsia="Times New Roman" w:hAnsiTheme="majorHAnsi" w:cs="Times New Roman"/>
          <w:sz w:val="24"/>
          <w:szCs w:val="24"/>
          <w:lang w:eastAsia="en-CA"/>
        </w:rPr>
      </w:pPr>
    </w:p>
    <w:p w:rsidR="003A61CC" w:rsidRPr="00546040" w:rsidRDefault="003A61CC" w:rsidP="003A61CC">
      <w:pPr>
        <w:spacing w:line="240" w:lineRule="auto"/>
        <w:rPr>
          <w:rFonts w:asciiTheme="majorHAnsi" w:eastAsia="Times New Roman" w:hAnsiTheme="majorHAnsi" w:cs="Times New Roman"/>
          <w:sz w:val="24"/>
          <w:szCs w:val="24"/>
          <w:lang w:eastAsia="en-CA"/>
        </w:rPr>
      </w:pPr>
      <w:r w:rsidRPr="00546040">
        <w:rPr>
          <w:rFonts w:asciiTheme="majorHAnsi" w:eastAsia="Times New Roman" w:hAnsiTheme="majorHAnsi" w:cs="Times New Roman"/>
          <w:sz w:val="24"/>
          <w:szCs w:val="24"/>
          <w:lang w:eastAsia="en-CA"/>
        </w:rPr>
        <w:t>Friday5</w:t>
      </w:r>
      <w:r w:rsidRPr="00546040">
        <w:rPr>
          <w:rFonts w:asciiTheme="majorHAnsi" w:eastAsia="Times New Roman" w:hAnsiTheme="majorHAnsi" w:cs="Times New Roman"/>
          <w:sz w:val="24"/>
          <w:szCs w:val="24"/>
          <w:vertAlign w:val="superscript"/>
          <w:lang w:eastAsia="en-CA"/>
        </w:rPr>
        <w:t>th</w:t>
      </w:r>
      <w:r w:rsidRPr="00546040">
        <w:rPr>
          <w:rFonts w:asciiTheme="majorHAnsi" w:eastAsia="Times New Roman" w:hAnsiTheme="majorHAnsi" w:cs="Times New Roman"/>
          <w:sz w:val="24"/>
          <w:szCs w:val="24"/>
          <w:lang w:eastAsia="en-CA"/>
        </w:rPr>
        <w:t xml:space="preserve"> July</w:t>
      </w:r>
    </w:p>
    <w:p w:rsidR="003A61CC" w:rsidRPr="00546040" w:rsidRDefault="003A61CC" w:rsidP="003A61CC">
      <w:pPr>
        <w:spacing w:line="240" w:lineRule="auto"/>
        <w:outlineLvl w:val="3"/>
        <w:rPr>
          <w:rFonts w:asciiTheme="majorHAnsi" w:eastAsia="Times New Roman" w:hAnsiTheme="majorHAnsi" w:cs="Times New Roman"/>
          <w:b/>
          <w:bCs/>
          <w:sz w:val="24"/>
          <w:szCs w:val="24"/>
          <w:lang w:eastAsia="en-CA"/>
        </w:rPr>
      </w:pPr>
      <w:r w:rsidRPr="00546040">
        <w:rPr>
          <w:rFonts w:asciiTheme="majorHAnsi" w:eastAsia="Times New Roman" w:hAnsiTheme="majorHAnsi" w:cs="Times New Roman"/>
          <w:b/>
          <w:bCs/>
          <w:sz w:val="24"/>
          <w:szCs w:val="24"/>
          <w:lang w:eastAsia="en-CA"/>
        </w:rPr>
        <w:t xml:space="preserve">12:00 pm — 8:00 pm Music in the Park </w:t>
      </w:r>
    </w:p>
    <w:p w:rsidR="003A61CC" w:rsidRPr="00546040" w:rsidRDefault="003A61CC" w:rsidP="003A61CC">
      <w:pPr>
        <w:spacing w:line="240" w:lineRule="auto"/>
        <w:rPr>
          <w:rFonts w:asciiTheme="majorHAnsi" w:eastAsia="Times New Roman" w:hAnsiTheme="majorHAnsi" w:cs="Times New Roman"/>
          <w:sz w:val="24"/>
          <w:szCs w:val="24"/>
          <w:lang w:eastAsia="en-CA"/>
        </w:rPr>
      </w:pPr>
      <w:r w:rsidRPr="00546040">
        <w:rPr>
          <w:rFonts w:asciiTheme="majorHAnsi" w:eastAsia="Times New Roman" w:hAnsiTheme="majorHAnsi" w:cs="Times New Roman"/>
          <w:sz w:val="24"/>
          <w:szCs w:val="24"/>
          <w:lang w:eastAsia="en-CA"/>
        </w:rPr>
        <w:t xml:space="preserve">From noon until 8pm great local and touring acts will be on stage at Charles </w:t>
      </w:r>
      <w:proofErr w:type="spellStart"/>
      <w:r w:rsidRPr="00546040">
        <w:rPr>
          <w:rFonts w:asciiTheme="majorHAnsi" w:eastAsia="Times New Roman" w:hAnsiTheme="majorHAnsi" w:cs="Times New Roman"/>
          <w:sz w:val="24"/>
          <w:szCs w:val="24"/>
          <w:lang w:eastAsia="en-CA"/>
        </w:rPr>
        <w:t>Hoey</w:t>
      </w:r>
      <w:proofErr w:type="spellEnd"/>
      <w:r w:rsidRPr="00546040">
        <w:rPr>
          <w:rFonts w:asciiTheme="majorHAnsi" w:eastAsia="Times New Roman" w:hAnsiTheme="majorHAnsi" w:cs="Times New Roman"/>
          <w:sz w:val="24"/>
          <w:szCs w:val="24"/>
          <w:lang w:eastAsia="en-CA"/>
        </w:rPr>
        <w:t xml:space="preserve"> Park </w:t>
      </w:r>
    </w:p>
    <w:p w:rsidR="003A61CC" w:rsidRPr="00546040" w:rsidRDefault="003A61CC" w:rsidP="003A61CC">
      <w:pPr>
        <w:spacing w:line="240" w:lineRule="auto"/>
        <w:rPr>
          <w:rFonts w:asciiTheme="majorHAnsi" w:eastAsia="Times New Roman" w:hAnsiTheme="majorHAnsi" w:cs="Times New Roman"/>
          <w:sz w:val="24"/>
          <w:szCs w:val="24"/>
          <w:lang w:eastAsia="en-CA"/>
        </w:rPr>
      </w:pPr>
    </w:p>
    <w:p w:rsidR="003A61CC" w:rsidRPr="00546040" w:rsidRDefault="003A61CC" w:rsidP="003A61CC">
      <w:pPr>
        <w:spacing w:line="240" w:lineRule="auto"/>
        <w:rPr>
          <w:rFonts w:asciiTheme="majorHAnsi" w:eastAsia="Times New Roman" w:hAnsiTheme="majorHAnsi" w:cs="Times New Roman"/>
          <w:sz w:val="24"/>
          <w:szCs w:val="24"/>
          <w:lang w:eastAsia="en-CA"/>
        </w:rPr>
      </w:pPr>
      <w:r w:rsidRPr="00546040">
        <w:rPr>
          <w:rFonts w:asciiTheme="majorHAnsi" w:eastAsia="Times New Roman" w:hAnsiTheme="majorHAnsi" w:cs="Times New Roman"/>
          <w:sz w:val="24"/>
          <w:szCs w:val="24"/>
          <w:lang w:eastAsia="en-CA"/>
        </w:rPr>
        <w:t>Saturday6</w:t>
      </w:r>
      <w:r w:rsidRPr="00546040">
        <w:rPr>
          <w:rFonts w:asciiTheme="majorHAnsi" w:eastAsia="Times New Roman" w:hAnsiTheme="majorHAnsi" w:cs="Times New Roman"/>
          <w:sz w:val="24"/>
          <w:szCs w:val="24"/>
          <w:vertAlign w:val="superscript"/>
          <w:lang w:eastAsia="en-CA"/>
        </w:rPr>
        <w:t>th</w:t>
      </w:r>
      <w:r w:rsidRPr="00546040">
        <w:rPr>
          <w:rFonts w:asciiTheme="majorHAnsi" w:eastAsia="Times New Roman" w:hAnsiTheme="majorHAnsi" w:cs="Times New Roman"/>
          <w:sz w:val="24"/>
          <w:szCs w:val="24"/>
          <w:lang w:eastAsia="en-CA"/>
        </w:rPr>
        <w:t xml:space="preserve"> July</w:t>
      </w:r>
    </w:p>
    <w:p w:rsidR="003A61CC" w:rsidRPr="00546040" w:rsidRDefault="003A61CC" w:rsidP="003A61CC">
      <w:pPr>
        <w:spacing w:line="240" w:lineRule="auto"/>
        <w:outlineLvl w:val="3"/>
        <w:rPr>
          <w:rFonts w:asciiTheme="majorHAnsi" w:eastAsia="Times New Roman" w:hAnsiTheme="majorHAnsi" w:cs="Times New Roman"/>
          <w:b/>
          <w:bCs/>
          <w:sz w:val="24"/>
          <w:szCs w:val="24"/>
          <w:lang w:eastAsia="en-CA"/>
        </w:rPr>
      </w:pPr>
      <w:r w:rsidRPr="00546040">
        <w:rPr>
          <w:rFonts w:asciiTheme="majorHAnsi" w:eastAsia="Times New Roman" w:hAnsiTheme="majorHAnsi" w:cs="Times New Roman"/>
          <w:b/>
          <w:bCs/>
          <w:sz w:val="24"/>
          <w:szCs w:val="24"/>
          <w:lang w:eastAsia="en-CA"/>
        </w:rPr>
        <w:t xml:space="preserve">12:00 pm — 8:00 pm Music in the Park </w:t>
      </w:r>
    </w:p>
    <w:p w:rsidR="003A61CC" w:rsidRPr="00546040" w:rsidRDefault="003A61CC" w:rsidP="003A61CC">
      <w:pPr>
        <w:spacing w:line="240" w:lineRule="auto"/>
        <w:rPr>
          <w:rFonts w:asciiTheme="majorHAnsi" w:eastAsia="Times New Roman" w:hAnsiTheme="majorHAnsi" w:cs="Times New Roman"/>
          <w:sz w:val="24"/>
          <w:szCs w:val="24"/>
          <w:lang w:eastAsia="en-CA"/>
        </w:rPr>
      </w:pPr>
      <w:r w:rsidRPr="00546040">
        <w:rPr>
          <w:rFonts w:asciiTheme="majorHAnsi" w:eastAsia="Times New Roman" w:hAnsiTheme="majorHAnsi" w:cs="Times New Roman"/>
          <w:sz w:val="24"/>
          <w:szCs w:val="24"/>
          <w:lang w:eastAsia="en-CA"/>
        </w:rPr>
        <w:lastRenderedPageBreak/>
        <w:t xml:space="preserve">From noon until 8pm great local and touring acts will be on stage at Charles </w:t>
      </w:r>
      <w:proofErr w:type="spellStart"/>
      <w:r w:rsidRPr="00546040">
        <w:rPr>
          <w:rFonts w:asciiTheme="majorHAnsi" w:eastAsia="Times New Roman" w:hAnsiTheme="majorHAnsi" w:cs="Times New Roman"/>
          <w:sz w:val="24"/>
          <w:szCs w:val="24"/>
          <w:lang w:eastAsia="en-CA"/>
        </w:rPr>
        <w:t>Hoey</w:t>
      </w:r>
      <w:proofErr w:type="spellEnd"/>
      <w:r w:rsidRPr="00546040">
        <w:rPr>
          <w:rFonts w:asciiTheme="majorHAnsi" w:eastAsia="Times New Roman" w:hAnsiTheme="majorHAnsi" w:cs="Times New Roman"/>
          <w:sz w:val="24"/>
          <w:szCs w:val="24"/>
          <w:lang w:eastAsia="en-CA"/>
        </w:rPr>
        <w:t xml:space="preserve"> Park </w:t>
      </w:r>
    </w:p>
    <w:p w:rsidR="003A61CC" w:rsidRPr="00546040" w:rsidRDefault="003A61CC" w:rsidP="003A61CC">
      <w:pPr>
        <w:spacing w:line="240" w:lineRule="auto"/>
        <w:rPr>
          <w:rFonts w:asciiTheme="majorHAnsi" w:eastAsia="Times New Roman" w:hAnsiTheme="majorHAnsi" w:cs="Times New Roman"/>
          <w:sz w:val="24"/>
          <w:szCs w:val="24"/>
          <w:lang w:eastAsia="en-CA"/>
        </w:rPr>
      </w:pPr>
    </w:p>
    <w:p w:rsidR="003A61CC" w:rsidRPr="00546040" w:rsidRDefault="003A61CC" w:rsidP="003A61CC">
      <w:pPr>
        <w:spacing w:line="240" w:lineRule="auto"/>
        <w:rPr>
          <w:rFonts w:asciiTheme="majorHAnsi" w:eastAsia="Times New Roman" w:hAnsiTheme="majorHAnsi" w:cs="Times New Roman"/>
          <w:sz w:val="24"/>
          <w:szCs w:val="24"/>
          <w:lang w:eastAsia="en-CA"/>
        </w:rPr>
      </w:pPr>
      <w:r w:rsidRPr="00546040">
        <w:rPr>
          <w:rFonts w:asciiTheme="majorHAnsi" w:eastAsia="Times New Roman" w:hAnsiTheme="majorHAnsi" w:cs="Times New Roman"/>
          <w:sz w:val="24"/>
          <w:szCs w:val="24"/>
          <w:lang w:eastAsia="en-CA"/>
        </w:rPr>
        <w:t>Sunday7</w:t>
      </w:r>
      <w:r w:rsidRPr="00546040">
        <w:rPr>
          <w:rFonts w:asciiTheme="majorHAnsi" w:eastAsia="Times New Roman" w:hAnsiTheme="majorHAnsi" w:cs="Times New Roman"/>
          <w:sz w:val="24"/>
          <w:szCs w:val="24"/>
          <w:vertAlign w:val="superscript"/>
          <w:lang w:eastAsia="en-CA"/>
        </w:rPr>
        <w:t>th</w:t>
      </w:r>
      <w:r w:rsidRPr="00546040">
        <w:rPr>
          <w:rFonts w:asciiTheme="majorHAnsi" w:eastAsia="Times New Roman" w:hAnsiTheme="majorHAnsi" w:cs="Times New Roman"/>
          <w:sz w:val="24"/>
          <w:szCs w:val="24"/>
          <w:lang w:eastAsia="en-CA"/>
        </w:rPr>
        <w:t xml:space="preserve"> July</w:t>
      </w:r>
    </w:p>
    <w:p w:rsidR="003A61CC" w:rsidRPr="00546040" w:rsidRDefault="003A61CC" w:rsidP="003A61CC">
      <w:pPr>
        <w:spacing w:line="240" w:lineRule="auto"/>
        <w:outlineLvl w:val="3"/>
        <w:rPr>
          <w:rFonts w:asciiTheme="majorHAnsi" w:eastAsia="Times New Roman" w:hAnsiTheme="majorHAnsi" w:cs="Times New Roman"/>
          <w:b/>
          <w:bCs/>
          <w:sz w:val="24"/>
          <w:szCs w:val="24"/>
          <w:lang w:eastAsia="en-CA"/>
        </w:rPr>
      </w:pPr>
      <w:r w:rsidRPr="00546040">
        <w:rPr>
          <w:rFonts w:asciiTheme="majorHAnsi" w:eastAsia="Times New Roman" w:hAnsiTheme="majorHAnsi" w:cs="Times New Roman"/>
          <w:b/>
          <w:bCs/>
          <w:sz w:val="24"/>
          <w:szCs w:val="24"/>
          <w:lang w:eastAsia="en-CA"/>
        </w:rPr>
        <w:t xml:space="preserve">10:30 </w:t>
      </w:r>
      <w:proofErr w:type="gramStart"/>
      <w:r w:rsidRPr="00546040">
        <w:rPr>
          <w:rFonts w:asciiTheme="majorHAnsi" w:eastAsia="Times New Roman" w:hAnsiTheme="majorHAnsi" w:cs="Times New Roman"/>
          <w:b/>
          <w:bCs/>
          <w:sz w:val="24"/>
          <w:szCs w:val="24"/>
          <w:lang w:eastAsia="en-CA"/>
        </w:rPr>
        <w:t>am</w:t>
      </w:r>
      <w:proofErr w:type="gramEnd"/>
      <w:r w:rsidRPr="00546040">
        <w:rPr>
          <w:rFonts w:asciiTheme="majorHAnsi" w:eastAsia="Times New Roman" w:hAnsiTheme="majorHAnsi" w:cs="Times New Roman"/>
          <w:b/>
          <w:bCs/>
          <w:sz w:val="24"/>
          <w:szCs w:val="24"/>
          <w:lang w:eastAsia="en-CA"/>
        </w:rPr>
        <w:t xml:space="preserve"> — 11:30 am Yoga in the Park </w:t>
      </w:r>
    </w:p>
    <w:p w:rsidR="003A61CC" w:rsidRPr="00546040" w:rsidRDefault="003A61CC" w:rsidP="003A61CC">
      <w:pPr>
        <w:spacing w:line="240" w:lineRule="auto"/>
        <w:rPr>
          <w:rFonts w:asciiTheme="majorHAnsi" w:eastAsia="Times New Roman" w:hAnsiTheme="majorHAnsi" w:cs="Times New Roman"/>
          <w:sz w:val="24"/>
          <w:szCs w:val="24"/>
          <w:lang w:eastAsia="en-CA"/>
        </w:rPr>
      </w:pPr>
      <w:r w:rsidRPr="00546040">
        <w:rPr>
          <w:rFonts w:asciiTheme="majorHAnsi" w:eastAsia="Times New Roman" w:hAnsiTheme="majorHAnsi" w:cs="Times New Roman"/>
          <w:sz w:val="24"/>
          <w:szCs w:val="24"/>
          <w:lang w:eastAsia="en-CA"/>
        </w:rPr>
        <w:t xml:space="preserve">Take some time out of your day to re-balance </w:t>
      </w:r>
    </w:p>
    <w:p w:rsidR="003A61CC" w:rsidRPr="00546040" w:rsidRDefault="003A61CC" w:rsidP="003A61CC">
      <w:pPr>
        <w:spacing w:line="240" w:lineRule="auto"/>
        <w:rPr>
          <w:rFonts w:asciiTheme="majorHAnsi" w:eastAsia="Times New Roman" w:hAnsiTheme="majorHAnsi" w:cs="Times New Roman"/>
          <w:sz w:val="24"/>
          <w:szCs w:val="24"/>
          <w:lang w:eastAsia="en-CA"/>
        </w:rPr>
      </w:pPr>
      <w:r w:rsidRPr="00546040">
        <w:rPr>
          <w:rFonts w:asciiTheme="majorHAnsi" w:eastAsia="Times New Roman" w:hAnsiTheme="majorHAnsi" w:cs="Times New Roman"/>
          <w:sz w:val="24"/>
          <w:szCs w:val="24"/>
          <w:lang w:eastAsia="en-CA"/>
        </w:rPr>
        <w:t xml:space="preserve">Fitness Charles </w:t>
      </w:r>
      <w:proofErr w:type="spellStart"/>
      <w:r w:rsidRPr="00546040">
        <w:rPr>
          <w:rFonts w:asciiTheme="majorHAnsi" w:eastAsia="Times New Roman" w:hAnsiTheme="majorHAnsi" w:cs="Times New Roman"/>
          <w:sz w:val="24"/>
          <w:szCs w:val="24"/>
          <w:lang w:eastAsia="en-CA"/>
        </w:rPr>
        <w:t>Hoey</w:t>
      </w:r>
      <w:proofErr w:type="spellEnd"/>
      <w:r w:rsidRPr="00546040">
        <w:rPr>
          <w:rFonts w:asciiTheme="majorHAnsi" w:eastAsia="Times New Roman" w:hAnsiTheme="majorHAnsi" w:cs="Times New Roman"/>
          <w:sz w:val="24"/>
          <w:szCs w:val="24"/>
          <w:lang w:eastAsia="en-CA"/>
        </w:rPr>
        <w:t xml:space="preserve"> Park </w:t>
      </w:r>
    </w:p>
    <w:p w:rsidR="003A61CC" w:rsidRPr="00546040" w:rsidRDefault="003A61CC" w:rsidP="003A61CC">
      <w:pPr>
        <w:spacing w:line="240" w:lineRule="auto"/>
        <w:outlineLvl w:val="3"/>
        <w:rPr>
          <w:rFonts w:asciiTheme="majorHAnsi" w:eastAsia="Times New Roman" w:hAnsiTheme="majorHAnsi" w:cs="Times New Roman"/>
          <w:b/>
          <w:bCs/>
          <w:sz w:val="24"/>
          <w:szCs w:val="24"/>
          <w:lang w:eastAsia="en-CA"/>
        </w:rPr>
      </w:pPr>
      <w:r w:rsidRPr="00546040">
        <w:rPr>
          <w:rFonts w:asciiTheme="majorHAnsi" w:eastAsia="Times New Roman" w:hAnsiTheme="majorHAnsi" w:cs="Times New Roman"/>
          <w:b/>
          <w:bCs/>
          <w:sz w:val="24"/>
          <w:szCs w:val="24"/>
          <w:lang w:eastAsia="en-CA"/>
        </w:rPr>
        <w:t xml:space="preserve">12:00 pm — 8:00 pm Music in the Park </w:t>
      </w:r>
    </w:p>
    <w:p w:rsidR="003A61CC" w:rsidRPr="00546040" w:rsidRDefault="003A61CC" w:rsidP="003A61CC">
      <w:pPr>
        <w:spacing w:line="240" w:lineRule="auto"/>
        <w:rPr>
          <w:rFonts w:asciiTheme="majorHAnsi" w:eastAsia="Times New Roman" w:hAnsiTheme="majorHAnsi" w:cs="Times New Roman"/>
          <w:sz w:val="24"/>
          <w:szCs w:val="24"/>
          <w:lang w:eastAsia="en-CA"/>
        </w:rPr>
      </w:pPr>
      <w:r w:rsidRPr="00546040">
        <w:rPr>
          <w:rFonts w:asciiTheme="majorHAnsi" w:eastAsia="Times New Roman" w:hAnsiTheme="majorHAnsi" w:cs="Times New Roman"/>
          <w:sz w:val="24"/>
          <w:szCs w:val="24"/>
          <w:lang w:eastAsia="en-CA"/>
        </w:rPr>
        <w:t xml:space="preserve">From noon until 8pm great local and touring acts will be on stage at Charles </w:t>
      </w:r>
      <w:proofErr w:type="spellStart"/>
      <w:r w:rsidRPr="00546040">
        <w:rPr>
          <w:rFonts w:asciiTheme="majorHAnsi" w:eastAsia="Times New Roman" w:hAnsiTheme="majorHAnsi" w:cs="Times New Roman"/>
          <w:sz w:val="24"/>
          <w:szCs w:val="24"/>
          <w:lang w:eastAsia="en-CA"/>
        </w:rPr>
        <w:t>Hoey</w:t>
      </w:r>
      <w:proofErr w:type="spellEnd"/>
      <w:r w:rsidRPr="00546040">
        <w:rPr>
          <w:rFonts w:asciiTheme="majorHAnsi" w:eastAsia="Times New Roman" w:hAnsiTheme="majorHAnsi" w:cs="Times New Roman"/>
          <w:sz w:val="24"/>
          <w:szCs w:val="24"/>
          <w:lang w:eastAsia="en-CA"/>
        </w:rPr>
        <w:t xml:space="preserve"> Park </w:t>
      </w:r>
    </w:p>
    <w:p w:rsidR="003A61CC" w:rsidRPr="00546040" w:rsidRDefault="003A61CC" w:rsidP="003A61CC">
      <w:pPr>
        <w:spacing w:line="240" w:lineRule="auto"/>
        <w:outlineLvl w:val="3"/>
        <w:rPr>
          <w:rFonts w:asciiTheme="majorHAnsi" w:eastAsia="Times New Roman" w:hAnsiTheme="majorHAnsi" w:cs="Times New Roman"/>
          <w:b/>
          <w:bCs/>
          <w:sz w:val="24"/>
          <w:szCs w:val="24"/>
          <w:lang w:eastAsia="en-CA"/>
        </w:rPr>
      </w:pPr>
      <w:r w:rsidRPr="00546040">
        <w:rPr>
          <w:rFonts w:asciiTheme="majorHAnsi" w:eastAsia="Times New Roman" w:hAnsiTheme="majorHAnsi" w:cs="Times New Roman"/>
          <w:b/>
          <w:bCs/>
          <w:sz w:val="24"/>
          <w:szCs w:val="24"/>
          <w:lang w:eastAsia="en-CA"/>
        </w:rPr>
        <w:t xml:space="preserve">12:00 pm — 5:00 pm Children’s Day </w:t>
      </w:r>
    </w:p>
    <w:p w:rsidR="003A61CC" w:rsidRPr="00546040" w:rsidRDefault="003A61CC" w:rsidP="003A61CC">
      <w:pPr>
        <w:spacing w:line="240" w:lineRule="auto"/>
        <w:rPr>
          <w:rFonts w:asciiTheme="majorHAnsi" w:eastAsia="Times New Roman" w:hAnsiTheme="majorHAnsi" w:cs="Times New Roman"/>
          <w:sz w:val="24"/>
          <w:szCs w:val="24"/>
          <w:lang w:eastAsia="en-CA"/>
        </w:rPr>
      </w:pPr>
      <w:r w:rsidRPr="00546040">
        <w:rPr>
          <w:rFonts w:asciiTheme="majorHAnsi" w:eastAsia="Times New Roman" w:hAnsiTheme="majorHAnsi" w:cs="Times New Roman"/>
          <w:sz w:val="24"/>
          <w:szCs w:val="24"/>
          <w:lang w:eastAsia="en-CA"/>
        </w:rPr>
        <w:t xml:space="preserve">A great day for all of the family, featuring Norman Foote -Kids Fun Charles </w:t>
      </w:r>
      <w:proofErr w:type="spellStart"/>
      <w:r w:rsidRPr="00546040">
        <w:rPr>
          <w:rFonts w:asciiTheme="majorHAnsi" w:eastAsia="Times New Roman" w:hAnsiTheme="majorHAnsi" w:cs="Times New Roman"/>
          <w:sz w:val="24"/>
          <w:szCs w:val="24"/>
          <w:lang w:eastAsia="en-CA"/>
        </w:rPr>
        <w:t>Hoey</w:t>
      </w:r>
      <w:proofErr w:type="spellEnd"/>
      <w:r w:rsidRPr="00546040">
        <w:rPr>
          <w:rFonts w:asciiTheme="majorHAnsi" w:eastAsia="Times New Roman" w:hAnsiTheme="majorHAnsi" w:cs="Times New Roman"/>
          <w:sz w:val="24"/>
          <w:szCs w:val="24"/>
          <w:lang w:eastAsia="en-CA"/>
        </w:rPr>
        <w:t xml:space="preserve"> Park </w:t>
      </w:r>
    </w:p>
    <w:p w:rsidR="003A61CC" w:rsidRPr="00546040" w:rsidRDefault="003A61CC" w:rsidP="003A61CC">
      <w:pPr>
        <w:spacing w:line="240" w:lineRule="auto"/>
        <w:rPr>
          <w:rFonts w:asciiTheme="majorHAnsi" w:eastAsia="Times New Roman" w:hAnsiTheme="majorHAnsi" w:cs="Times New Roman"/>
          <w:sz w:val="24"/>
          <w:szCs w:val="24"/>
          <w:lang w:eastAsia="en-CA"/>
        </w:rPr>
      </w:pPr>
    </w:p>
    <w:p w:rsidR="003A61CC" w:rsidRPr="00546040" w:rsidRDefault="003A61CC" w:rsidP="003A61CC">
      <w:pPr>
        <w:spacing w:line="240" w:lineRule="auto"/>
        <w:rPr>
          <w:rFonts w:asciiTheme="majorHAnsi" w:eastAsia="Times New Roman" w:hAnsiTheme="majorHAnsi" w:cs="Times New Roman"/>
          <w:sz w:val="24"/>
          <w:szCs w:val="24"/>
          <w:lang w:eastAsia="en-CA"/>
        </w:rPr>
      </w:pPr>
      <w:r w:rsidRPr="00546040">
        <w:rPr>
          <w:rFonts w:asciiTheme="majorHAnsi" w:eastAsia="Times New Roman" w:hAnsiTheme="majorHAnsi" w:cs="Times New Roman"/>
          <w:sz w:val="24"/>
          <w:szCs w:val="24"/>
          <w:lang w:eastAsia="en-CA"/>
        </w:rPr>
        <w:t>Monday8</w:t>
      </w:r>
      <w:r w:rsidRPr="00546040">
        <w:rPr>
          <w:rFonts w:asciiTheme="majorHAnsi" w:eastAsia="Times New Roman" w:hAnsiTheme="majorHAnsi" w:cs="Times New Roman"/>
          <w:sz w:val="24"/>
          <w:szCs w:val="24"/>
          <w:vertAlign w:val="superscript"/>
          <w:lang w:eastAsia="en-CA"/>
        </w:rPr>
        <w:t>th</w:t>
      </w:r>
      <w:r w:rsidRPr="00546040">
        <w:rPr>
          <w:rFonts w:asciiTheme="majorHAnsi" w:eastAsia="Times New Roman" w:hAnsiTheme="majorHAnsi" w:cs="Times New Roman"/>
          <w:sz w:val="24"/>
          <w:szCs w:val="24"/>
          <w:lang w:eastAsia="en-CA"/>
        </w:rPr>
        <w:t xml:space="preserve"> July</w:t>
      </w:r>
    </w:p>
    <w:p w:rsidR="003A61CC" w:rsidRPr="00546040" w:rsidRDefault="003A61CC" w:rsidP="003A61CC">
      <w:pPr>
        <w:spacing w:line="240" w:lineRule="auto"/>
        <w:outlineLvl w:val="3"/>
        <w:rPr>
          <w:rFonts w:asciiTheme="majorHAnsi" w:eastAsia="Times New Roman" w:hAnsiTheme="majorHAnsi" w:cs="Times New Roman"/>
          <w:b/>
          <w:bCs/>
          <w:sz w:val="24"/>
          <w:szCs w:val="24"/>
          <w:lang w:eastAsia="en-CA"/>
        </w:rPr>
      </w:pPr>
      <w:r w:rsidRPr="00546040">
        <w:rPr>
          <w:rFonts w:asciiTheme="majorHAnsi" w:eastAsia="Times New Roman" w:hAnsiTheme="majorHAnsi" w:cs="Times New Roman"/>
          <w:b/>
          <w:bCs/>
          <w:sz w:val="24"/>
          <w:szCs w:val="24"/>
          <w:lang w:eastAsia="en-CA"/>
        </w:rPr>
        <w:t xml:space="preserve">12:00 pm — 8:00 pm Music in the Park </w:t>
      </w:r>
    </w:p>
    <w:p w:rsidR="003A61CC" w:rsidRPr="00546040" w:rsidRDefault="003A61CC" w:rsidP="003A61CC">
      <w:pPr>
        <w:spacing w:line="240" w:lineRule="auto"/>
        <w:rPr>
          <w:rFonts w:asciiTheme="majorHAnsi" w:eastAsia="Times New Roman" w:hAnsiTheme="majorHAnsi" w:cs="Times New Roman"/>
          <w:sz w:val="24"/>
          <w:szCs w:val="24"/>
          <w:lang w:eastAsia="en-CA"/>
        </w:rPr>
      </w:pPr>
      <w:r w:rsidRPr="00546040">
        <w:rPr>
          <w:rFonts w:asciiTheme="majorHAnsi" w:eastAsia="Times New Roman" w:hAnsiTheme="majorHAnsi" w:cs="Times New Roman"/>
          <w:sz w:val="24"/>
          <w:szCs w:val="24"/>
          <w:lang w:eastAsia="en-CA"/>
        </w:rPr>
        <w:t xml:space="preserve">From noon until 8pm great local and touring acts will be on stage at Charles </w:t>
      </w:r>
      <w:proofErr w:type="spellStart"/>
      <w:r w:rsidRPr="00546040">
        <w:rPr>
          <w:rFonts w:asciiTheme="majorHAnsi" w:eastAsia="Times New Roman" w:hAnsiTheme="majorHAnsi" w:cs="Times New Roman"/>
          <w:sz w:val="24"/>
          <w:szCs w:val="24"/>
          <w:lang w:eastAsia="en-CA"/>
        </w:rPr>
        <w:t>Hoey</w:t>
      </w:r>
      <w:proofErr w:type="spellEnd"/>
      <w:r w:rsidRPr="00546040">
        <w:rPr>
          <w:rFonts w:asciiTheme="majorHAnsi" w:eastAsia="Times New Roman" w:hAnsiTheme="majorHAnsi" w:cs="Times New Roman"/>
          <w:sz w:val="24"/>
          <w:szCs w:val="24"/>
          <w:lang w:eastAsia="en-CA"/>
        </w:rPr>
        <w:t xml:space="preserve"> Park </w:t>
      </w:r>
    </w:p>
    <w:p w:rsidR="003A61CC" w:rsidRPr="00546040" w:rsidRDefault="003A61CC" w:rsidP="003A61CC">
      <w:pPr>
        <w:spacing w:line="240" w:lineRule="auto"/>
        <w:rPr>
          <w:rFonts w:asciiTheme="majorHAnsi" w:eastAsia="Times New Roman" w:hAnsiTheme="majorHAnsi" w:cs="Times New Roman"/>
          <w:sz w:val="24"/>
          <w:szCs w:val="24"/>
          <w:lang w:eastAsia="en-CA"/>
        </w:rPr>
      </w:pPr>
    </w:p>
    <w:p w:rsidR="003A61CC" w:rsidRPr="00546040" w:rsidRDefault="003A61CC" w:rsidP="003A61CC">
      <w:pPr>
        <w:spacing w:line="240" w:lineRule="auto"/>
        <w:rPr>
          <w:rFonts w:asciiTheme="majorHAnsi" w:eastAsia="Times New Roman" w:hAnsiTheme="majorHAnsi" w:cs="Times New Roman"/>
          <w:sz w:val="24"/>
          <w:szCs w:val="24"/>
          <w:lang w:eastAsia="en-CA"/>
        </w:rPr>
      </w:pPr>
      <w:r w:rsidRPr="00546040">
        <w:rPr>
          <w:rFonts w:asciiTheme="majorHAnsi" w:eastAsia="Times New Roman" w:hAnsiTheme="majorHAnsi" w:cs="Times New Roman"/>
          <w:sz w:val="24"/>
          <w:szCs w:val="24"/>
          <w:lang w:eastAsia="en-CA"/>
        </w:rPr>
        <w:t>Tuesday9</w:t>
      </w:r>
      <w:r w:rsidRPr="00546040">
        <w:rPr>
          <w:rFonts w:asciiTheme="majorHAnsi" w:eastAsia="Times New Roman" w:hAnsiTheme="majorHAnsi" w:cs="Times New Roman"/>
          <w:sz w:val="24"/>
          <w:szCs w:val="24"/>
          <w:vertAlign w:val="superscript"/>
          <w:lang w:eastAsia="en-CA"/>
        </w:rPr>
        <w:t>th</w:t>
      </w:r>
      <w:r w:rsidRPr="00546040">
        <w:rPr>
          <w:rFonts w:asciiTheme="majorHAnsi" w:eastAsia="Times New Roman" w:hAnsiTheme="majorHAnsi" w:cs="Times New Roman"/>
          <w:sz w:val="24"/>
          <w:szCs w:val="24"/>
          <w:lang w:eastAsia="en-CA"/>
        </w:rPr>
        <w:t xml:space="preserve"> July</w:t>
      </w:r>
    </w:p>
    <w:p w:rsidR="003A61CC" w:rsidRPr="00546040" w:rsidRDefault="003A61CC" w:rsidP="003A61CC">
      <w:pPr>
        <w:spacing w:line="240" w:lineRule="auto"/>
        <w:outlineLvl w:val="3"/>
        <w:rPr>
          <w:rFonts w:asciiTheme="majorHAnsi" w:eastAsia="Times New Roman" w:hAnsiTheme="majorHAnsi" w:cs="Times New Roman"/>
          <w:b/>
          <w:bCs/>
          <w:sz w:val="24"/>
          <w:szCs w:val="24"/>
          <w:lang w:eastAsia="en-CA"/>
        </w:rPr>
      </w:pPr>
      <w:r w:rsidRPr="00546040">
        <w:rPr>
          <w:rFonts w:asciiTheme="majorHAnsi" w:eastAsia="Times New Roman" w:hAnsiTheme="majorHAnsi" w:cs="Times New Roman"/>
          <w:b/>
          <w:bCs/>
          <w:sz w:val="24"/>
          <w:szCs w:val="24"/>
          <w:lang w:eastAsia="en-CA"/>
        </w:rPr>
        <w:t xml:space="preserve">12:00 pm — 8:00 pm Music in the Park </w:t>
      </w:r>
    </w:p>
    <w:p w:rsidR="003A61CC" w:rsidRPr="00546040" w:rsidRDefault="003A61CC" w:rsidP="003A61CC">
      <w:pPr>
        <w:spacing w:line="240" w:lineRule="auto"/>
        <w:rPr>
          <w:rFonts w:asciiTheme="majorHAnsi" w:eastAsia="Times New Roman" w:hAnsiTheme="majorHAnsi" w:cs="Times New Roman"/>
          <w:sz w:val="24"/>
          <w:szCs w:val="24"/>
          <w:lang w:eastAsia="en-CA"/>
        </w:rPr>
      </w:pPr>
      <w:r w:rsidRPr="00546040">
        <w:rPr>
          <w:rFonts w:asciiTheme="majorHAnsi" w:eastAsia="Times New Roman" w:hAnsiTheme="majorHAnsi" w:cs="Times New Roman"/>
          <w:sz w:val="24"/>
          <w:szCs w:val="24"/>
          <w:lang w:eastAsia="en-CA"/>
        </w:rPr>
        <w:t xml:space="preserve">From noon until 8pm great local and touring acts will be on stage at Charles </w:t>
      </w:r>
      <w:proofErr w:type="spellStart"/>
      <w:r w:rsidRPr="00546040">
        <w:rPr>
          <w:rFonts w:asciiTheme="majorHAnsi" w:eastAsia="Times New Roman" w:hAnsiTheme="majorHAnsi" w:cs="Times New Roman"/>
          <w:sz w:val="24"/>
          <w:szCs w:val="24"/>
          <w:lang w:eastAsia="en-CA"/>
        </w:rPr>
        <w:t>Hoey</w:t>
      </w:r>
      <w:proofErr w:type="spellEnd"/>
      <w:r w:rsidRPr="00546040">
        <w:rPr>
          <w:rFonts w:asciiTheme="majorHAnsi" w:eastAsia="Times New Roman" w:hAnsiTheme="majorHAnsi" w:cs="Times New Roman"/>
          <w:sz w:val="24"/>
          <w:szCs w:val="24"/>
          <w:lang w:eastAsia="en-CA"/>
        </w:rPr>
        <w:t xml:space="preserve"> Park </w:t>
      </w:r>
    </w:p>
    <w:p w:rsidR="003A61CC" w:rsidRPr="00546040" w:rsidRDefault="003A61CC" w:rsidP="003A61CC">
      <w:pPr>
        <w:spacing w:line="240" w:lineRule="auto"/>
        <w:rPr>
          <w:rFonts w:asciiTheme="majorHAnsi" w:eastAsia="Times New Roman" w:hAnsiTheme="majorHAnsi" w:cs="Times New Roman"/>
          <w:sz w:val="24"/>
          <w:szCs w:val="24"/>
          <w:lang w:eastAsia="en-CA"/>
        </w:rPr>
      </w:pPr>
    </w:p>
    <w:p w:rsidR="003A61CC" w:rsidRPr="00546040" w:rsidRDefault="003A61CC" w:rsidP="003A61CC">
      <w:pPr>
        <w:spacing w:line="240" w:lineRule="auto"/>
        <w:rPr>
          <w:rFonts w:asciiTheme="majorHAnsi" w:eastAsia="Times New Roman" w:hAnsiTheme="majorHAnsi" w:cs="Times New Roman"/>
          <w:sz w:val="24"/>
          <w:szCs w:val="24"/>
          <w:lang w:eastAsia="en-CA"/>
        </w:rPr>
      </w:pPr>
      <w:r w:rsidRPr="00546040">
        <w:rPr>
          <w:rFonts w:asciiTheme="majorHAnsi" w:eastAsia="Times New Roman" w:hAnsiTheme="majorHAnsi" w:cs="Times New Roman"/>
          <w:sz w:val="24"/>
          <w:szCs w:val="24"/>
          <w:lang w:eastAsia="en-CA"/>
        </w:rPr>
        <w:t>Wednesday10</w:t>
      </w:r>
      <w:r w:rsidRPr="00546040">
        <w:rPr>
          <w:rFonts w:asciiTheme="majorHAnsi" w:eastAsia="Times New Roman" w:hAnsiTheme="majorHAnsi" w:cs="Times New Roman"/>
          <w:sz w:val="24"/>
          <w:szCs w:val="24"/>
          <w:vertAlign w:val="superscript"/>
          <w:lang w:eastAsia="en-CA"/>
        </w:rPr>
        <w:t>th</w:t>
      </w:r>
      <w:r w:rsidRPr="00546040">
        <w:rPr>
          <w:rFonts w:asciiTheme="majorHAnsi" w:eastAsia="Times New Roman" w:hAnsiTheme="majorHAnsi" w:cs="Times New Roman"/>
          <w:sz w:val="24"/>
          <w:szCs w:val="24"/>
          <w:lang w:eastAsia="en-CA"/>
        </w:rPr>
        <w:t xml:space="preserve"> July</w:t>
      </w:r>
    </w:p>
    <w:p w:rsidR="003A61CC" w:rsidRPr="00546040" w:rsidRDefault="003A61CC" w:rsidP="003A61CC">
      <w:pPr>
        <w:spacing w:line="240" w:lineRule="auto"/>
        <w:outlineLvl w:val="3"/>
        <w:rPr>
          <w:rFonts w:asciiTheme="majorHAnsi" w:eastAsia="Times New Roman" w:hAnsiTheme="majorHAnsi" w:cs="Times New Roman"/>
          <w:b/>
          <w:bCs/>
          <w:sz w:val="24"/>
          <w:szCs w:val="24"/>
          <w:lang w:eastAsia="en-CA"/>
        </w:rPr>
      </w:pPr>
      <w:r w:rsidRPr="00546040">
        <w:rPr>
          <w:rFonts w:asciiTheme="majorHAnsi" w:eastAsia="Times New Roman" w:hAnsiTheme="majorHAnsi" w:cs="Times New Roman"/>
          <w:b/>
          <w:bCs/>
          <w:sz w:val="24"/>
          <w:szCs w:val="24"/>
          <w:lang w:eastAsia="en-CA"/>
        </w:rPr>
        <w:t xml:space="preserve">10:30 </w:t>
      </w:r>
      <w:proofErr w:type="gramStart"/>
      <w:r w:rsidRPr="00546040">
        <w:rPr>
          <w:rFonts w:asciiTheme="majorHAnsi" w:eastAsia="Times New Roman" w:hAnsiTheme="majorHAnsi" w:cs="Times New Roman"/>
          <w:b/>
          <w:bCs/>
          <w:sz w:val="24"/>
          <w:szCs w:val="24"/>
          <w:lang w:eastAsia="en-CA"/>
        </w:rPr>
        <w:t>am</w:t>
      </w:r>
      <w:proofErr w:type="gramEnd"/>
      <w:r w:rsidRPr="00546040">
        <w:rPr>
          <w:rFonts w:asciiTheme="majorHAnsi" w:eastAsia="Times New Roman" w:hAnsiTheme="majorHAnsi" w:cs="Times New Roman"/>
          <w:b/>
          <w:bCs/>
          <w:sz w:val="24"/>
          <w:szCs w:val="24"/>
          <w:lang w:eastAsia="en-CA"/>
        </w:rPr>
        <w:t xml:space="preserve"> — 11:30 am Yoga in the Park </w:t>
      </w:r>
    </w:p>
    <w:p w:rsidR="003A61CC" w:rsidRPr="00546040" w:rsidRDefault="003A61CC" w:rsidP="003A61CC">
      <w:pPr>
        <w:spacing w:line="240" w:lineRule="auto"/>
        <w:rPr>
          <w:rFonts w:asciiTheme="majorHAnsi" w:eastAsia="Times New Roman" w:hAnsiTheme="majorHAnsi" w:cs="Times New Roman"/>
          <w:sz w:val="24"/>
          <w:szCs w:val="24"/>
          <w:lang w:eastAsia="en-CA"/>
        </w:rPr>
      </w:pPr>
      <w:r w:rsidRPr="00546040">
        <w:rPr>
          <w:rFonts w:asciiTheme="majorHAnsi" w:eastAsia="Times New Roman" w:hAnsiTheme="majorHAnsi" w:cs="Times New Roman"/>
          <w:sz w:val="24"/>
          <w:szCs w:val="24"/>
          <w:lang w:eastAsia="en-CA"/>
        </w:rPr>
        <w:t xml:space="preserve">Take some time out of your day to re-balance </w:t>
      </w:r>
    </w:p>
    <w:p w:rsidR="003A61CC" w:rsidRPr="00546040" w:rsidRDefault="003A61CC" w:rsidP="003A61CC">
      <w:pPr>
        <w:spacing w:line="240" w:lineRule="auto"/>
        <w:rPr>
          <w:rFonts w:asciiTheme="majorHAnsi" w:eastAsia="Times New Roman" w:hAnsiTheme="majorHAnsi" w:cs="Times New Roman"/>
          <w:sz w:val="24"/>
          <w:szCs w:val="24"/>
          <w:lang w:eastAsia="en-CA"/>
        </w:rPr>
      </w:pPr>
      <w:r w:rsidRPr="00546040">
        <w:rPr>
          <w:rFonts w:asciiTheme="majorHAnsi" w:eastAsia="Times New Roman" w:hAnsiTheme="majorHAnsi" w:cs="Times New Roman"/>
          <w:sz w:val="24"/>
          <w:szCs w:val="24"/>
          <w:lang w:eastAsia="en-CA"/>
        </w:rPr>
        <w:t xml:space="preserve">Fitness Charles </w:t>
      </w:r>
      <w:proofErr w:type="spellStart"/>
      <w:r w:rsidRPr="00546040">
        <w:rPr>
          <w:rFonts w:asciiTheme="majorHAnsi" w:eastAsia="Times New Roman" w:hAnsiTheme="majorHAnsi" w:cs="Times New Roman"/>
          <w:sz w:val="24"/>
          <w:szCs w:val="24"/>
          <w:lang w:eastAsia="en-CA"/>
        </w:rPr>
        <w:t>Hoey</w:t>
      </w:r>
      <w:proofErr w:type="spellEnd"/>
      <w:r w:rsidRPr="00546040">
        <w:rPr>
          <w:rFonts w:asciiTheme="majorHAnsi" w:eastAsia="Times New Roman" w:hAnsiTheme="majorHAnsi" w:cs="Times New Roman"/>
          <w:sz w:val="24"/>
          <w:szCs w:val="24"/>
          <w:lang w:eastAsia="en-CA"/>
        </w:rPr>
        <w:t xml:space="preserve"> Park </w:t>
      </w:r>
    </w:p>
    <w:p w:rsidR="003A61CC" w:rsidRPr="00546040" w:rsidRDefault="003A61CC" w:rsidP="003A61CC">
      <w:pPr>
        <w:spacing w:line="240" w:lineRule="auto"/>
        <w:outlineLvl w:val="3"/>
        <w:rPr>
          <w:rFonts w:asciiTheme="majorHAnsi" w:eastAsia="Times New Roman" w:hAnsiTheme="majorHAnsi" w:cs="Times New Roman"/>
          <w:b/>
          <w:bCs/>
          <w:sz w:val="24"/>
          <w:szCs w:val="24"/>
          <w:lang w:eastAsia="en-CA"/>
        </w:rPr>
      </w:pPr>
      <w:r w:rsidRPr="00546040">
        <w:rPr>
          <w:rFonts w:asciiTheme="majorHAnsi" w:eastAsia="Times New Roman" w:hAnsiTheme="majorHAnsi" w:cs="Times New Roman"/>
          <w:b/>
          <w:bCs/>
          <w:sz w:val="24"/>
          <w:szCs w:val="24"/>
          <w:lang w:eastAsia="en-CA"/>
        </w:rPr>
        <w:t xml:space="preserve">6:00 pm — 9:00 pm </w:t>
      </w:r>
      <w:proofErr w:type="gramStart"/>
      <w:r w:rsidRPr="00546040">
        <w:rPr>
          <w:rFonts w:asciiTheme="majorHAnsi" w:eastAsia="Times New Roman" w:hAnsiTheme="majorHAnsi" w:cs="Times New Roman"/>
          <w:b/>
          <w:bCs/>
          <w:sz w:val="24"/>
          <w:szCs w:val="24"/>
          <w:lang w:eastAsia="en-CA"/>
        </w:rPr>
        <w:t>The</w:t>
      </w:r>
      <w:proofErr w:type="gramEnd"/>
      <w:r w:rsidRPr="00546040">
        <w:rPr>
          <w:rFonts w:asciiTheme="majorHAnsi" w:eastAsia="Times New Roman" w:hAnsiTheme="majorHAnsi" w:cs="Times New Roman"/>
          <w:b/>
          <w:bCs/>
          <w:sz w:val="24"/>
          <w:szCs w:val="24"/>
          <w:lang w:eastAsia="en-CA"/>
        </w:rPr>
        <w:t xml:space="preserve"> </w:t>
      </w:r>
      <w:proofErr w:type="spellStart"/>
      <w:r w:rsidRPr="00546040">
        <w:rPr>
          <w:rFonts w:asciiTheme="majorHAnsi" w:eastAsia="Times New Roman" w:hAnsiTheme="majorHAnsi" w:cs="Times New Roman"/>
          <w:b/>
          <w:bCs/>
          <w:sz w:val="24"/>
          <w:szCs w:val="24"/>
          <w:lang w:eastAsia="en-CA"/>
        </w:rPr>
        <w:t>Kerplunks</w:t>
      </w:r>
      <w:proofErr w:type="spellEnd"/>
      <w:r w:rsidRPr="00546040">
        <w:rPr>
          <w:rFonts w:asciiTheme="majorHAnsi" w:eastAsia="Times New Roman" w:hAnsiTheme="majorHAnsi" w:cs="Times New Roman"/>
          <w:b/>
          <w:bCs/>
          <w:sz w:val="24"/>
          <w:szCs w:val="24"/>
          <w:lang w:eastAsia="en-CA"/>
        </w:rPr>
        <w:t xml:space="preserve"> </w:t>
      </w:r>
    </w:p>
    <w:p w:rsidR="003A61CC" w:rsidRPr="00546040" w:rsidRDefault="003A61CC" w:rsidP="003A61CC">
      <w:pPr>
        <w:spacing w:line="240" w:lineRule="auto"/>
        <w:rPr>
          <w:rFonts w:asciiTheme="majorHAnsi" w:eastAsia="Times New Roman" w:hAnsiTheme="majorHAnsi" w:cs="Times New Roman"/>
          <w:sz w:val="24"/>
          <w:szCs w:val="24"/>
          <w:lang w:eastAsia="en-CA"/>
        </w:rPr>
      </w:pPr>
      <w:r w:rsidRPr="00546040">
        <w:rPr>
          <w:rFonts w:asciiTheme="majorHAnsi" w:eastAsia="Times New Roman" w:hAnsiTheme="majorHAnsi" w:cs="Times New Roman"/>
          <w:sz w:val="24"/>
          <w:szCs w:val="24"/>
          <w:lang w:eastAsia="en-CA"/>
        </w:rPr>
        <w:t xml:space="preserve">Great music in venues around the downtown area, with fashion shows during band changeovers and more! </w:t>
      </w:r>
    </w:p>
    <w:p w:rsidR="003A61CC" w:rsidRPr="00546040" w:rsidRDefault="003A61CC" w:rsidP="003A61CC">
      <w:pPr>
        <w:spacing w:line="240" w:lineRule="auto"/>
        <w:rPr>
          <w:rFonts w:asciiTheme="majorHAnsi" w:eastAsia="Times New Roman" w:hAnsiTheme="majorHAnsi" w:cs="Times New Roman"/>
          <w:sz w:val="24"/>
          <w:szCs w:val="24"/>
          <w:lang w:eastAsia="en-CA"/>
        </w:rPr>
      </w:pPr>
      <w:r w:rsidRPr="00546040">
        <w:rPr>
          <w:rFonts w:asciiTheme="majorHAnsi" w:eastAsia="Times New Roman" w:hAnsiTheme="majorHAnsi" w:cs="Times New Roman"/>
          <w:sz w:val="24"/>
          <w:szCs w:val="24"/>
          <w:lang w:eastAsia="en-CA"/>
        </w:rPr>
        <w:t xml:space="preserve">Wednesday Night Walkabouts City Square </w:t>
      </w:r>
    </w:p>
    <w:p w:rsidR="003A61CC" w:rsidRPr="00546040" w:rsidRDefault="003A61CC" w:rsidP="003A61CC">
      <w:pPr>
        <w:spacing w:line="240" w:lineRule="auto"/>
        <w:rPr>
          <w:rFonts w:asciiTheme="majorHAnsi" w:eastAsia="Times New Roman" w:hAnsiTheme="majorHAnsi" w:cs="Times New Roman"/>
          <w:sz w:val="24"/>
          <w:szCs w:val="24"/>
          <w:lang w:eastAsia="en-CA"/>
        </w:rPr>
      </w:pPr>
    </w:p>
    <w:p w:rsidR="003A61CC" w:rsidRPr="00546040" w:rsidRDefault="003A61CC" w:rsidP="003A61CC">
      <w:pPr>
        <w:spacing w:line="240" w:lineRule="auto"/>
        <w:rPr>
          <w:rFonts w:asciiTheme="majorHAnsi" w:eastAsia="Times New Roman" w:hAnsiTheme="majorHAnsi" w:cs="Times New Roman"/>
          <w:sz w:val="24"/>
          <w:szCs w:val="24"/>
          <w:lang w:eastAsia="en-CA"/>
        </w:rPr>
      </w:pPr>
      <w:r w:rsidRPr="00546040">
        <w:rPr>
          <w:rFonts w:asciiTheme="majorHAnsi" w:eastAsia="Times New Roman" w:hAnsiTheme="majorHAnsi" w:cs="Times New Roman"/>
          <w:sz w:val="24"/>
          <w:szCs w:val="24"/>
          <w:lang w:eastAsia="en-CA"/>
        </w:rPr>
        <w:t>Thursday11</w:t>
      </w:r>
      <w:r w:rsidRPr="00546040">
        <w:rPr>
          <w:rFonts w:asciiTheme="majorHAnsi" w:eastAsia="Times New Roman" w:hAnsiTheme="majorHAnsi" w:cs="Times New Roman"/>
          <w:sz w:val="24"/>
          <w:szCs w:val="24"/>
          <w:vertAlign w:val="superscript"/>
          <w:lang w:eastAsia="en-CA"/>
        </w:rPr>
        <w:t>th</w:t>
      </w:r>
      <w:r w:rsidRPr="00546040">
        <w:rPr>
          <w:rFonts w:asciiTheme="majorHAnsi" w:eastAsia="Times New Roman" w:hAnsiTheme="majorHAnsi" w:cs="Times New Roman"/>
          <w:sz w:val="24"/>
          <w:szCs w:val="24"/>
          <w:lang w:eastAsia="en-CA"/>
        </w:rPr>
        <w:t xml:space="preserve"> July</w:t>
      </w:r>
    </w:p>
    <w:p w:rsidR="003A61CC" w:rsidRPr="00546040" w:rsidRDefault="003A61CC" w:rsidP="003A61CC">
      <w:pPr>
        <w:spacing w:line="240" w:lineRule="auto"/>
        <w:outlineLvl w:val="3"/>
        <w:rPr>
          <w:rFonts w:asciiTheme="majorHAnsi" w:eastAsia="Times New Roman" w:hAnsiTheme="majorHAnsi" w:cs="Times New Roman"/>
          <w:b/>
          <w:bCs/>
          <w:sz w:val="24"/>
          <w:szCs w:val="24"/>
          <w:lang w:eastAsia="en-CA"/>
        </w:rPr>
      </w:pPr>
      <w:r w:rsidRPr="00546040">
        <w:rPr>
          <w:rFonts w:asciiTheme="majorHAnsi" w:eastAsia="Times New Roman" w:hAnsiTheme="majorHAnsi" w:cs="Times New Roman"/>
          <w:b/>
          <w:bCs/>
          <w:sz w:val="24"/>
          <w:szCs w:val="24"/>
          <w:lang w:eastAsia="en-CA"/>
        </w:rPr>
        <w:t xml:space="preserve">12:00 pm — 8:00 pm Music in the Park </w:t>
      </w:r>
    </w:p>
    <w:p w:rsidR="003A61CC" w:rsidRPr="00546040" w:rsidRDefault="003A61CC" w:rsidP="003A61CC">
      <w:pPr>
        <w:spacing w:line="240" w:lineRule="auto"/>
        <w:rPr>
          <w:rFonts w:asciiTheme="majorHAnsi" w:eastAsia="Times New Roman" w:hAnsiTheme="majorHAnsi" w:cs="Times New Roman"/>
          <w:sz w:val="24"/>
          <w:szCs w:val="24"/>
          <w:lang w:eastAsia="en-CA"/>
        </w:rPr>
      </w:pPr>
      <w:r w:rsidRPr="00546040">
        <w:rPr>
          <w:rFonts w:asciiTheme="majorHAnsi" w:eastAsia="Times New Roman" w:hAnsiTheme="majorHAnsi" w:cs="Times New Roman"/>
          <w:sz w:val="24"/>
          <w:szCs w:val="24"/>
          <w:lang w:eastAsia="en-CA"/>
        </w:rPr>
        <w:t xml:space="preserve">From noon until 8pm great local and touring acts will be on stage at Charles </w:t>
      </w:r>
      <w:proofErr w:type="spellStart"/>
      <w:r w:rsidRPr="00546040">
        <w:rPr>
          <w:rFonts w:asciiTheme="majorHAnsi" w:eastAsia="Times New Roman" w:hAnsiTheme="majorHAnsi" w:cs="Times New Roman"/>
          <w:sz w:val="24"/>
          <w:szCs w:val="24"/>
          <w:lang w:eastAsia="en-CA"/>
        </w:rPr>
        <w:t>Hoey</w:t>
      </w:r>
      <w:proofErr w:type="spellEnd"/>
      <w:r w:rsidRPr="00546040">
        <w:rPr>
          <w:rFonts w:asciiTheme="majorHAnsi" w:eastAsia="Times New Roman" w:hAnsiTheme="majorHAnsi" w:cs="Times New Roman"/>
          <w:sz w:val="24"/>
          <w:szCs w:val="24"/>
          <w:lang w:eastAsia="en-CA"/>
        </w:rPr>
        <w:t xml:space="preserve"> Park </w:t>
      </w:r>
    </w:p>
    <w:p w:rsidR="003A61CC" w:rsidRPr="00546040" w:rsidRDefault="003A61CC" w:rsidP="003A61CC">
      <w:pPr>
        <w:spacing w:line="240" w:lineRule="auto"/>
        <w:outlineLvl w:val="3"/>
        <w:rPr>
          <w:rFonts w:asciiTheme="majorHAnsi" w:eastAsia="Times New Roman" w:hAnsiTheme="majorHAnsi" w:cs="Times New Roman"/>
          <w:b/>
          <w:bCs/>
          <w:sz w:val="24"/>
          <w:szCs w:val="24"/>
          <w:lang w:eastAsia="en-CA"/>
        </w:rPr>
      </w:pPr>
      <w:r w:rsidRPr="00546040">
        <w:rPr>
          <w:rFonts w:asciiTheme="majorHAnsi" w:eastAsia="Times New Roman" w:hAnsiTheme="majorHAnsi" w:cs="Times New Roman"/>
          <w:b/>
          <w:bCs/>
          <w:sz w:val="24"/>
          <w:szCs w:val="24"/>
          <w:lang w:eastAsia="en-CA"/>
        </w:rPr>
        <w:t xml:space="preserve">7:00 pm — 9:00 pm Yoga in the Square </w:t>
      </w:r>
    </w:p>
    <w:p w:rsidR="003A61CC" w:rsidRPr="00546040" w:rsidRDefault="003A61CC" w:rsidP="003A61CC">
      <w:pPr>
        <w:spacing w:line="240" w:lineRule="auto"/>
        <w:rPr>
          <w:rFonts w:asciiTheme="majorHAnsi" w:eastAsia="Times New Roman" w:hAnsiTheme="majorHAnsi" w:cs="Times New Roman"/>
          <w:sz w:val="24"/>
          <w:szCs w:val="24"/>
          <w:lang w:eastAsia="en-CA"/>
        </w:rPr>
      </w:pPr>
      <w:r w:rsidRPr="00546040">
        <w:rPr>
          <w:rFonts w:asciiTheme="majorHAnsi" w:eastAsia="Times New Roman" w:hAnsiTheme="majorHAnsi" w:cs="Times New Roman"/>
          <w:sz w:val="24"/>
          <w:szCs w:val="24"/>
          <w:lang w:eastAsia="en-CA"/>
        </w:rPr>
        <w:t xml:space="preserve">Rebalance and </w:t>
      </w:r>
      <w:proofErr w:type="spellStart"/>
      <w:r w:rsidRPr="00546040">
        <w:rPr>
          <w:rFonts w:asciiTheme="majorHAnsi" w:eastAsia="Times New Roman" w:hAnsiTheme="majorHAnsi" w:cs="Times New Roman"/>
          <w:sz w:val="24"/>
          <w:szCs w:val="24"/>
          <w:lang w:eastAsia="en-CA"/>
        </w:rPr>
        <w:t>recentre</w:t>
      </w:r>
      <w:proofErr w:type="spellEnd"/>
      <w:r w:rsidRPr="00546040">
        <w:rPr>
          <w:rFonts w:asciiTheme="majorHAnsi" w:eastAsia="Times New Roman" w:hAnsiTheme="majorHAnsi" w:cs="Times New Roman"/>
          <w:sz w:val="24"/>
          <w:szCs w:val="24"/>
          <w:lang w:eastAsia="en-CA"/>
        </w:rPr>
        <w:t xml:space="preserve"> with our fantastic Yoga in the Square events </w:t>
      </w:r>
    </w:p>
    <w:p w:rsidR="003A61CC" w:rsidRPr="00546040" w:rsidRDefault="003A61CC" w:rsidP="003A61CC">
      <w:pPr>
        <w:spacing w:line="240" w:lineRule="auto"/>
        <w:rPr>
          <w:rFonts w:asciiTheme="majorHAnsi" w:eastAsia="Times New Roman" w:hAnsiTheme="majorHAnsi" w:cs="Times New Roman"/>
          <w:sz w:val="24"/>
          <w:szCs w:val="24"/>
          <w:lang w:eastAsia="en-CA"/>
        </w:rPr>
      </w:pPr>
      <w:r w:rsidRPr="00546040">
        <w:rPr>
          <w:rFonts w:asciiTheme="majorHAnsi" w:eastAsia="Times New Roman" w:hAnsiTheme="majorHAnsi" w:cs="Times New Roman"/>
          <w:sz w:val="24"/>
          <w:szCs w:val="24"/>
          <w:lang w:eastAsia="en-CA"/>
        </w:rPr>
        <w:t xml:space="preserve">Fitness City Square </w:t>
      </w:r>
    </w:p>
    <w:p w:rsidR="003A61CC" w:rsidRPr="00546040" w:rsidRDefault="003A61CC" w:rsidP="003A61CC">
      <w:pPr>
        <w:spacing w:line="240" w:lineRule="auto"/>
        <w:rPr>
          <w:rFonts w:asciiTheme="majorHAnsi" w:eastAsia="Times New Roman" w:hAnsiTheme="majorHAnsi" w:cs="Times New Roman"/>
          <w:sz w:val="24"/>
          <w:szCs w:val="24"/>
          <w:lang w:eastAsia="en-CA"/>
        </w:rPr>
      </w:pPr>
    </w:p>
    <w:p w:rsidR="003A61CC" w:rsidRPr="00546040" w:rsidRDefault="003A61CC" w:rsidP="003A61CC">
      <w:pPr>
        <w:spacing w:line="240" w:lineRule="auto"/>
        <w:rPr>
          <w:rFonts w:asciiTheme="majorHAnsi" w:eastAsia="Times New Roman" w:hAnsiTheme="majorHAnsi" w:cs="Times New Roman"/>
          <w:sz w:val="24"/>
          <w:szCs w:val="24"/>
          <w:lang w:eastAsia="en-CA"/>
        </w:rPr>
      </w:pPr>
      <w:r w:rsidRPr="00546040">
        <w:rPr>
          <w:rFonts w:asciiTheme="majorHAnsi" w:eastAsia="Times New Roman" w:hAnsiTheme="majorHAnsi" w:cs="Times New Roman"/>
          <w:sz w:val="24"/>
          <w:szCs w:val="24"/>
          <w:lang w:eastAsia="en-CA"/>
        </w:rPr>
        <w:t>Friday12</w:t>
      </w:r>
      <w:r w:rsidRPr="00546040">
        <w:rPr>
          <w:rFonts w:asciiTheme="majorHAnsi" w:eastAsia="Times New Roman" w:hAnsiTheme="majorHAnsi" w:cs="Times New Roman"/>
          <w:sz w:val="24"/>
          <w:szCs w:val="24"/>
          <w:vertAlign w:val="superscript"/>
          <w:lang w:eastAsia="en-CA"/>
        </w:rPr>
        <w:t>th</w:t>
      </w:r>
      <w:r w:rsidRPr="00546040">
        <w:rPr>
          <w:rFonts w:asciiTheme="majorHAnsi" w:eastAsia="Times New Roman" w:hAnsiTheme="majorHAnsi" w:cs="Times New Roman"/>
          <w:sz w:val="24"/>
          <w:szCs w:val="24"/>
          <w:lang w:eastAsia="en-CA"/>
        </w:rPr>
        <w:t xml:space="preserve"> July</w:t>
      </w:r>
    </w:p>
    <w:p w:rsidR="003A61CC" w:rsidRPr="00546040" w:rsidRDefault="003A61CC" w:rsidP="003A61CC">
      <w:pPr>
        <w:spacing w:line="240" w:lineRule="auto"/>
        <w:outlineLvl w:val="3"/>
        <w:rPr>
          <w:rFonts w:asciiTheme="majorHAnsi" w:eastAsia="Times New Roman" w:hAnsiTheme="majorHAnsi" w:cs="Times New Roman"/>
          <w:b/>
          <w:bCs/>
          <w:sz w:val="24"/>
          <w:szCs w:val="24"/>
          <w:lang w:eastAsia="en-CA"/>
        </w:rPr>
      </w:pPr>
      <w:r w:rsidRPr="00546040">
        <w:rPr>
          <w:rFonts w:asciiTheme="majorHAnsi" w:eastAsia="Times New Roman" w:hAnsiTheme="majorHAnsi" w:cs="Times New Roman"/>
          <w:b/>
          <w:bCs/>
          <w:sz w:val="24"/>
          <w:szCs w:val="24"/>
          <w:lang w:eastAsia="en-CA"/>
        </w:rPr>
        <w:t xml:space="preserve">12:00 pm — 8:00 pm Music in the Park </w:t>
      </w:r>
    </w:p>
    <w:p w:rsidR="003A61CC" w:rsidRPr="00546040" w:rsidRDefault="003A61CC" w:rsidP="003A61CC">
      <w:pPr>
        <w:spacing w:line="240" w:lineRule="auto"/>
        <w:rPr>
          <w:rFonts w:asciiTheme="majorHAnsi" w:eastAsia="Times New Roman" w:hAnsiTheme="majorHAnsi" w:cs="Times New Roman"/>
          <w:sz w:val="24"/>
          <w:szCs w:val="24"/>
          <w:lang w:eastAsia="en-CA"/>
        </w:rPr>
      </w:pPr>
      <w:r w:rsidRPr="00546040">
        <w:rPr>
          <w:rFonts w:asciiTheme="majorHAnsi" w:eastAsia="Times New Roman" w:hAnsiTheme="majorHAnsi" w:cs="Times New Roman"/>
          <w:sz w:val="24"/>
          <w:szCs w:val="24"/>
          <w:lang w:eastAsia="en-CA"/>
        </w:rPr>
        <w:t xml:space="preserve">From noon until 8pm great local and touring acts will be on stage at Charles </w:t>
      </w:r>
      <w:proofErr w:type="spellStart"/>
      <w:r w:rsidRPr="00546040">
        <w:rPr>
          <w:rFonts w:asciiTheme="majorHAnsi" w:eastAsia="Times New Roman" w:hAnsiTheme="majorHAnsi" w:cs="Times New Roman"/>
          <w:sz w:val="24"/>
          <w:szCs w:val="24"/>
          <w:lang w:eastAsia="en-CA"/>
        </w:rPr>
        <w:t>Hoey</w:t>
      </w:r>
      <w:proofErr w:type="spellEnd"/>
      <w:r w:rsidRPr="00546040">
        <w:rPr>
          <w:rFonts w:asciiTheme="majorHAnsi" w:eastAsia="Times New Roman" w:hAnsiTheme="majorHAnsi" w:cs="Times New Roman"/>
          <w:sz w:val="24"/>
          <w:szCs w:val="24"/>
          <w:lang w:eastAsia="en-CA"/>
        </w:rPr>
        <w:t xml:space="preserve"> Park </w:t>
      </w:r>
    </w:p>
    <w:p w:rsidR="003A61CC" w:rsidRPr="00546040" w:rsidRDefault="003A61CC" w:rsidP="003A61CC">
      <w:pPr>
        <w:spacing w:line="240" w:lineRule="auto"/>
        <w:rPr>
          <w:rFonts w:asciiTheme="majorHAnsi" w:eastAsia="Times New Roman" w:hAnsiTheme="majorHAnsi" w:cs="Times New Roman"/>
          <w:sz w:val="24"/>
          <w:szCs w:val="24"/>
          <w:lang w:eastAsia="en-CA"/>
        </w:rPr>
      </w:pPr>
    </w:p>
    <w:p w:rsidR="003A61CC" w:rsidRPr="00546040" w:rsidRDefault="003A61CC" w:rsidP="003A61CC">
      <w:pPr>
        <w:spacing w:line="240" w:lineRule="auto"/>
        <w:rPr>
          <w:rFonts w:asciiTheme="majorHAnsi" w:eastAsia="Times New Roman" w:hAnsiTheme="majorHAnsi" w:cs="Times New Roman"/>
          <w:sz w:val="24"/>
          <w:szCs w:val="24"/>
          <w:lang w:eastAsia="en-CA"/>
        </w:rPr>
      </w:pPr>
      <w:r w:rsidRPr="00546040">
        <w:rPr>
          <w:rFonts w:asciiTheme="majorHAnsi" w:eastAsia="Times New Roman" w:hAnsiTheme="majorHAnsi" w:cs="Times New Roman"/>
          <w:sz w:val="24"/>
          <w:szCs w:val="24"/>
          <w:lang w:eastAsia="en-CA"/>
        </w:rPr>
        <w:t>Saturday13</w:t>
      </w:r>
      <w:r w:rsidRPr="00546040">
        <w:rPr>
          <w:rFonts w:asciiTheme="majorHAnsi" w:eastAsia="Times New Roman" w:hAnsiTheme="majorHAnsi" w:cs="Times New Roman"/>
          <w:sz w:val="24"/>
          <w:szCs w:val="24"/>
          <w:vertAlign w:val="superscript"/>
          <w:lang w:eastAsia="en-CA"/>
        </w:rPr>
        <w:t>th</w:t>
      </w:r>
      <w:r w:rsidRPr="00546040">
        <w:rPr>
          <w:rFonts w:asciiTheme="majorHAnsi" w:eastAsia="Times New Roman" w:hAnsiTheme="majorHAnsi" w:cs="Times New Roman"/>
          <w:sz w:val="24"/>
          <w:szCs w:val="24"/>
          <w:lang w:eastAsia="en-CA"/>
        </w:rPr>
        <w:t xml:space="preserve"> July</w:t>
      </w:r>
    </w:p>
    <w:p w:rsidR="003A61CC" w:rsidRPr="00546040" w:rsidRDefault="003A61CC" w:rsidP="003A61CC">
      <w:pPr>
        <w:spacing w:line="240" w:lineRule="auto"/>
        <w:outlineLvl w:val="3"/>
        <w:rPr>
          <w:rFonts w:asciiTheme="majorHAnsi" w:eastAsia="Times New Roman" w:hAnsiTheme="majorHAnsi" w:cs="Times New Roman"/>
          <w:b/>
          <w:bCs/>
          <w:sz w:val="24"/>
          <w:szCs w:val="24"/>
          <w:lang w:eastAsia="en-CA"/>
        </w:rPr>
      </w:pPr>
      <w:r w:rsidRPr="00546040">
        <w:rPr>
          <w:rFonts w:asciiTheme="majorHAnsi" w:eastAsia="Times New Roman" w:hAnsiTheme="majorHAnsi" w:cs="Times New Roman"/>
          <w:b/>
          <w:bCs/>
          <w:sz w:val="24"/>
          <w:szCs w:val="24"/>
          <w:lang w:eastAsia="en-CA"/>
        </w:rPr>
        <w:t xml:space="preserve">12:00 pm — 8:00 pm Music in the Park </w:t>
      </w:r>
    </w:p>
    <w:p w:rsidR="003A61CC" w:rsidRPr="00546040" w:rsidRDefault="003A61CC" w:rsidP="003A61CC">
      <w:pPr>
        <w:spacing w:line="240" w:lineRule="auto"/>
        <w:rPr>
          <w:rFonts w:asciiTheme="majorHAnsi" w:eastAsia="Times New Roman" w:hAnsiTheme="majorHAnsi" w:cs="Times New Roman"/>
          <w:sz w:val="24"/>
          <w:szCs w:val="24"/>
          <w:lang w:eastAsia="en-CA"/>
        </w:rPr>
      </w:pPr>
      <w:r w:rsidRPr="00546040">
        <w:rPr>
          <w:rFonts w:asciiTheme="majorHAnsi" w:eastAsia="Times New Roman" w:hAnsiTheme="majorHAnsi" w:cs="Times New Roman"/>
          <w:sz w:val="24"/>
          <w:szCs w:val="24"/>
          <w:lang w:eastAsia="en-CA"/>
        </w:rPr>
        <w:t xml:space="preserve">From noon until 8pm great local and touring acts will be on stage at Charles </w:t>
      </w:r>
      <w:proofErr w:type="spellStart"/>
      <w:r w:rsidRPr="00546040">
        <w:rPr>
          <w:rFonts w:asciiTheme="majorHAnsi" w:eastAsia="Times New Roman" w:hAnsiTheme="majorHAnsi" w:cs="Times New Roman"/>
          <w:sz w:val="24"/>
          <w:szCs w:val="24"/>
          <w:lang w:eastAsia="en-CA"/>
        </w:rPr>
        <w:t>Hoey</w:t>
      </w:r>
      <w:proofErr w:type="spellEnd"/>
      <w:r w:rsidRPr="00546040">
        <w:rPr>
          <w:rFonts w:asciiTheme="majorHAnsi" w:eastAsia="Times New Roman" w:hAnsiTheme="majorHAnsi" w:cs="Times New Roman"/>
          <w:sz w:val="24"/>
          <w:szCs w:val="24"/>
          <w:lang w:eastAsia="en-CA"/>
        </w:rPr>
        <w:t xml:space="preserve"> Park </w:t>
      </w:r>
    </w:p>
    <w:p w:rsidR="003A61CC" w:rsidRPr="00546040" w:rsidRDefault="003A61CC" w:rsidP="003A61CC">
      <w:pPr>
        <w:spacing w:line="240" w:lineRule="auto"/>
        <w:outlineLvl w:val="3"/>
        <w:rPr>
          <w:rFonts w:asciiTheme="majorHAnsi" w:eastAsia="Times New Roman" w:hAnsiTheme="majorHAnsi" w:cs="Times New Roman"/>
          <w:b/>
          <w:bCs/>
          <w:sz w:val="24"/>
          <w:szCs w:val="24"/>
          <w:lang w:eastAsia="en-CA"/>
        </w:rPr>
      </w:pPr>
      <w:r w:rsidRPr="00546040">
        <w:rPr>
          <w:rFonts w:asciiTheme="majorHAnsi" w:eastAsia="Times New Roman" w:hAnsiTheme="majorHAnsi" w:cs="Times New Roman"/>
          <w:b/>
          <w:bCs/>
          <w:sz w:val="24"/>
          <w:szCs w:val="24"/>
          <w:lang w:eastAsia="en-CA"/>
        </w:rPr>
        <w:t xml:space="preserve">5:00 pm — 8:00 pm PIGS </w:t>
      </w:r>
    </w:p>
    <w:p w:rsidR="003A61CC" w:rsidRPr="00546040" w:rsidRDefault="003A61CC" w:rsidP="003A61CC">
      <w:pPr>
        <w:spacing w:line="240" w:lineRule="auto"/>
        <w:rPr>
          <w:rFonts w:asciiTheme="majorHAnsi" w:eastAsia="Times New Roman" w:hAnsiTheme="majorHAnsi" w:cs="Times New Roman"/>
          <w:sz w:val="24"/>
          <w:szCs w:val="24"/>
          <w:lang w:eastAsia="en-CA"/>
        </w:rPr>
      </w:pPr>
      <w:r w:rsidRPr="00546040">
        <w:rPr>
          <w:rFonts w:asciiTheme="majorHAnsi" w:eastAsia="Times New Roman" w:hAnsiTheme="majorHAnsi" w:cs="Times New Roman"/>
          <w:sz w:val="24"/>
          <w:szCs w:val="24"/>
          <w:lang w:eastAsia="en-CA"/>
        </w:rPr>
        <w:t xml:space="preserve">Pink Floyd tribute act </w:t>
      </w:r>
    </w:p>
    <w:p w:rsidR="003A61CC" w:rsidRPr="00546040" w:rsidRDefault="003A61CC" w:rsidP="003A61CC">
      <w:pPr>
        <w:spacing w:line="240" w:lineRule="auto"/>
        <w:rPr>
          <w:rFonts w:asciiTheme="majorHAnsi" w:eastAsia="Times New Roman" w:hAnsiTheme="majorHAnsi" w:cs="Times New Roman"/>
          <w:sz w:val="24"/>
          <w:szCs w:val="24"/>
          <w:lang w:eastAsia="en-CA"/>
        </w:rPr>
      </w:pPr>
      <w:r w:rsidRPr="00546040">
        <w:rPr>
          <w:rFonts w:asciiTheme="majorHAnsi" w:eastAsia="Times New Roman" w:hAnsiTheme="majorHAnsi" w:cs="Times New Roman"/>
          <w:sz w:val="24"/>
          <w:szCs w:val="24"/>
          <w:lang w:eastAsia="en-CA"/>
        </w:rPr>
        <w:t xml:space="preserve">Music City Square </w:t>
      </w:r>
    </w:p>
    <w:p w:rsidR="003A61CC" w:rsidRPr="00546040" w:rsidRDefault="003A61CC" w:rsidP="003A61CC">
      <w:pPr>
        <w:spacing w:line="240" w:lineRule="auto"/>
        <w:rPr>
          <w:rFonts w:asciiTheme="majorHAnsi" w:eastAsia="Times New Roman" w:hAnsiTheme="majorHAnsi" w:cs="Times New Roman"/>
          <w:sz w:val="24"/>
          <w:szCs w:val="24"/>
          <w:lang w:eastAsia="en-CA"/>
        </w:rPr>
      </w:pPr>
    </w:p>
    <w:p w:rsidR="003A61CC" w:rsidRPr="00546040" w:rsidRDefault="003A61CC" w:rsidP="003A61CC">
      <w:pPr>
        <w:spacing w:line="240" w:lineRule="auto"/>
        <w:rPr>
          <w:rFonts w:asciiTheme="majorHAnsi" w:eastAsia="Times New Roman" w:hAnsiTheme="majorHAnsi" w:cs="Times New Roman"/>
          <w:sz w:val="24"/>
          <w:szCs w:val="24"/>
          <w:lang w:eastAsia="en-CA"/>
        </w:rPr>
      </w:pPr>
      <w:r w:rsidRPr="00546040">
        <w:rPr>
          <w:rFonts w:asciiTheme="majorHAnsi" w:eastAsia="Times New Roman" w:hAnsiTheme="majorHAnsi" w:cs="Times New Roman"/>
          <w:sz w:val="24"/>
          <w:szCs w:val="24"/>
          <w:lang w:eastAsia="en-CA"/>
        </w:rPr>
        <w:lastRenderedPageBreak/>
        <w:t>Sunday14</w:t>
      </w:r>
      <w:r w:rsidRPr="00546040">
        <w:rPr>
          <w:rFonts w:asciiTheme="majorHAnsi" w:eastAsia="Times New Roman" w:hAnsiTheme="majorHAnsi" w:cs="Times New Roman"/>
          <w:sz w:val="24"/>
          <w:szCs w:val="24"/>
          <w:vertAlign w:val="superscript"/>
          <w:lang w:eastAsia="en-CA"/>
        </w:rPr>
        <w:t>th</w:t>
      </w:r>
      <w:r w:rsidRPr="00546040">
        <w:rPr>
          <w:rFonts w:asciiTheme="majorHAnsi" w:eastAsia="Times New Roman" w:hAnsiTheme="majorHAnsi" w:cs="Times New Roman"/>
          <w:sz w:val="24"/>
          <w:szCs w:val="24"/>
          <w:lang w:eastAsia="en-CA"/>
        </w:rPr>
        <w:t xml:space="preserve"> July</w:t>
      </w:r>
    </w:p>
    <w:p w:rsidR="003A61CC" w:rsidRPr="00546040" w:rsidRDefault="003A61CC" w:rsidP="003A61CC">
      <w:pPr>
        <w:spacing w:line="240" w:lineRule="auto"/>
        <w:outlineLvl w:val="3"/>
        <w:rPr>
          <w:rFonts w:asciiTheme="majorHAnsi" w:eastAsia="Times New Roman" w:hAnsiTheme="majorHAnsi" w:cs="Times New Roman"/>
          <w:b/>
          <w:bCs/>
          <w:sz w:val="24"/>
          <w:szCs w:val="24"/>
          <w:lang w:eastAsia="en-CA"/>
        </w:rPr>
      </w:pPr>
      <w:r w:rsidRPr="00546040">
        <w:rPr>
          <w:rFonts w:asciiTheme="majorHAnsi" w:eastAsia="Times New Roman" w:hAnsiTheme="majorHAnsi" w:cs="Times New Roman"/>
          <w:b/>
          <w:bCs/>
          <w:sz w:val="24"/>
          <w:szCs w:val="24"/>
          <w:lang w:eastAsia="en-CA"/>
        </w:rPr>
        <w:t xml:space="preserve">10:30 </w:t>
      </w:r>
      <w:proofErr w:type="gramStart"/>
      <w:r w:rsidRPr="00546040">
        <w:rPr>
          <w:rFonts w:asciiTheme="majorHAnsi" w:eastAsia="Times New Roman" w:hAnsiTheme="majorHAnsi" w:cs="Times New Roman"/>
          <w:b/>
          <w:bCs/>
          <w:sz w:val="24"/>
          <w:szCs w:val="24"/>
          <w:lang w:eastAsia="en-CA"/>
        </w:rPr>
        <w:t>am</w:t>
      </w:r>
      <w:proofErr w:type="gramEnd"/>
      <w:r w:rsidRPr="00546040">
        <w:rPr>
          <w:rFonts w:asciiTheme="majorHAnsi" w:eastAsia="Times New Roman" w:hAnsiTheme="majorHAnsi" w:cs="Times New Roman"/>
          <w:b/>
          <w:bCs/>
          <w:sz w:val="24"/>
          <w:szCs w:val="24"/>
          <w:lang w:eastAsia="en-CA"/>
        </w:rPr>
        <w:t xml:space="preserve"> — 11:30 am Yoga in the Park </w:t>
      </w:r>
    </w:p>
    <w:p w:rsidR="003A61CC" w:rsidRPr="00546040" w:rsidRDefault="003A61CC" w:rsidP="003A61CC">
      <w:pPr>
        <w:spacing w:line="240" w:lineRule="auto"/>
        <w:rPr>
          <w:rFonts w:asciiTheme="majorHAnsi" w:eastAsia="Times New Roman" w:hAnsiTheme="majorHAnsi" w:cs="Times New Roman"/>
          <w:sz w:val="24"/>
          <w:szCs w:val="24"/>
          <w:lang w:eastAsia="en-CA"/>
        </w:rPr>
      </w:pPr>
      <w:r w:rsidRPr="00546040">
        <w:rPr>
          <w:rFonts w:asciiTheme="majorHAnsi" w:eastAsia="Times New Roman" w:hAnsiTheme="majorHAnsi" w:cs="Times New Roman"/>
          <w:sz w:val="24"/>
          <w:szCs w:val="24"/>
          <w:lang w:eastAsia="en-CA"/>
        </w:rPr>
        <w:t xml:space="preserve">Take some time out of your day to re-balance </w:t>
      </w:r>
    </w:p>
    <w:p w:rsidR="003A61CC" w:rsidRPr="00546040" w:rsidRDefault="003A61CC" w:rsidP="003A61CC">
      <w:pPr>
        <w:spacing w:line="240" w:lineRule="auto"/>
        <w:rPr>
          <w:rFonts w:asciiTheme="majorHAnsi" w:eastAsia="Times New Roman" w:hAnsiTheme="majorHAnsi" w:cs="Times New Roman"/>
          <w:sz w:val="24"/>
          <w:szCs w:val="24"/>
          <w:lang w:eastAsia="en-CA"/>
        </w:rPr>
      </w:pPr>
      <w:r w:rsidRPr="00546040">
        <w:rPr>
          <w:rFonts w:asciiTheme="majorHAnsi" w:eastAsia="Times New Roman" w:hAnsiTheme="majorHAnsi" w:cs="Times New Roman"/>
          <w:sz w:val="24"/>
          <w:szCs w:val="24"/>
          <w:lang w:eastAsia="en-CA"/>
        </w:rPr>
        <w:t xml:space="preserve">Fitness Charles </w:t>
      </w:r>
      <w:proofErr w:type="spellStart"/>
      <w:r w:rsidRPr="00546040">
        <w:rPr>
          <w:rFonts w:asciiTheme="majorHAnsi" w:eastAsia="Times New Roman" w:hAnsiTheme="majorHAnsi" w:cs="Times New Roman"/>
          <w:sz w:val="24"/>
          <w:szCs w:val="24"/>
          <w:lang w:eastAsia="en-CA"/>
        </w:rPr>
        <w:t>Hoey</w:t>
      </w:r>
      <w:proofErr w:type="spellEnd"/>
      <w:r w:rsidRPr="00546040">
        <w:rPr>
          <w:rFonts w:asciiTheme="majorHAnsi" w:eastAsia="Times New Roman" w:hAnsiTheme="majorHAnsi" w:cs="Times New Roman"/>
          <w:sz w:val="24"/>
          <w:szCs w:val="24"/>
          <w:lang w:eastAsia="en-CA"/>
        </w:rPr>
        <w:t xml:space="preserve"> Park </w:t>
      </w:r>
    </w:p>
    <w:p w:rsidR="003A61CC" w:rsidRPr="00546040" w:rsidRDefault="003A61CC" w:rsidP="003A61CC">
      <w:pPr>
        <w:spacing w:line="240" w:lineRule="auto"/>
        <w:outlineLvl w:val="3"/>
        <w:rPr>
          <w:rFonts w:asciiTheme="majorHAnsi" w:eastAsia="Times New Roman" w:hAnsiTheme="majorHAnsi" w:cs="Times New Roman"/>
          <w:b/>
          <w:bCs/>
          <w:sz w:val="24"/>
          <w:szCs w:val="24"/>
          <w:lang w:eastAsia="en-CA"/>
        </w:rPr>
      </w:pPr>
      <w:r w:rsidRPr="00546040">
        <w:rPr>
          <w:rFonts w:asciiTheme="majorHAnsi" w:eastAsia="Times New Roman" w:hAnsiTheme="majorHAnsi" w:cs="Times New Roman"/>
          <w:b/>
          <w:bCs/>
          <w:sz w:val="24"/>
          <w:szCs w:val="24"/>
          <w:lang w:eastAsia="en-CA"/>
        </w:rPr>
        <w:t xml:space="preserve">12:00 pm — 6:00 pm </w:t>
      </w:r>
      <w:proofErr w:type="spellStart"/>
      <w:r w:rsidRPr="00546040">
        <w:rPr>
          <w:rFonts w:asciiTheme="majorHAnsi" w:eastAsia="Times New Roman" w:hAnsiTheme="majorHAnsi" w:cs="Times New Roman"/>
          <w:b/>
          <w:bCs/>
          <w:sz w:val="24"/>
          <w:szCs w:val="24"/>
          <w:lang w:eastAsia="en-CA"/>
        </w:rPr>
        <w:t>Noize</w:t>
      </w:r>
      <w:proofErr w:type="spellEnd"/>
      <w:r w:rsidRPr="00546040">
        <w:rPr>
          <w:rFonts w:asciiTheme="majorHAnsi" w:eastAsia="Times New Roman" w:hAnsiTheme="majorHAnsi" w:cs="Times New Roman"/>
          <w:b/>
          <w:bCs/>
          <w:sz w:val="24"/>
          <w:szCs w:val="24"/>
          <w:lang w:eastAsia="en-CA"/>
        </w:rPr>
        <w:t xml:space="preserve"> Day </w:t>
      </w:r>
    </w:p>
    <w:p w:rsidR="003A61CC" w:rsidRPr="00546040" w:rsidRDefault="003A61CC" w:rsidP="003A61CC">
      <w:pPr>
        <w:spacing w:line="240" w:lineRule="auto"/>
        <w:rPr>
          <w:rFonts w:asciiTheme="majorHAnsi" w:eastAsia="Times New Roman" w:hAnsiTheme="majorHAnsi" w:cs="Times New Roman"/>
          <w:sz w:val="24"/>
          <w:szCs w:val="24"/>
          <w:lang w:eastAsia="en-CA"/>
        </w:rPr>
      </w:pPr>
      <w:r w:rsidRPr="00546040">
        <w:rPr>
          <w:rFonts w:asciiTheme="majorHAnsi" w:eastAsia="Times New Roman" w:hAnsiTheme="majorHAnsi" w:cs="Times New Roman"/>
          <w:sz w:val="24"/>
          <w:szCs w:val="24"/>
          <w:lang w:eastAsia="en-CA"/>
        </w:rPr>
        <w:t xml:space="preserve">Let’s make some </w:t>
      </w:r>
      <w:proofErr w:type="spellStart"/>
      <w:r w:rsidRPr="00546040">
        <w:rPr>
          <w:rFonts w:asciiTheme="majorHAnsi" w:eastAsia="Times New Roman" w:hAnsiTheme="majorHAnsi" w:cs="Times New Roman"/>
          <w:sz w:val="24"/>
          <w:szCs w:val="24"/>
          <w:lang w:eastAsia="en-CA"/>
        </w:rPr>
        <w:t>noize</w:t>
      </w:r>
      <w:proofErr w:type="spellEnd"/>
      <w:r w:rsidRPr="00546040">
        <w:rPr>
          <w:rFonts w:asciiTheme="majorHAnsi" w:eastAsia="Times New Roman" w:hAnsiTheme="majorHAnsi" w:cs="Times New Roman"/>
          <w:sz w:val="24"/>
          <w:szCs w:val="24"/>
          <w:lang w:eastAsia="en-CA"/>
        </w:rPr>
        <w:t xml:space="preserve"> </w:t>
      </w:r>
    </w:p>
    <w:p w:rsidR="003A61CC" w:rsidRPr="00546040" w:rsidRDefault="003A61CC" w:rsidP="003A61CC">
      <w:pPr>
        <w:spacing w:line="240" w:lineRule="auto"/>
        <w:rPr>
          <w:rFonts w:asciiTheme="majorHAnsi" w:eastAsia="Times New Roman" w:hAnsiTheme="majorHAnsi" w:cs="Times New Roman"/>
          <w:sz w:val="24"/>
          <w:szCs w:val="24"/>
          <w:lang w:eastAsia="en-CA"/>
        </w:rPr>
      </w:pPr>
      <w:r w:rsidRPr="00546040">
        <w:rPr>
          <w:rFonts w:asciiTheme="majorHAnsi" w:eastAsia="Times New Roman" w:hAnsiTheme="majorHAnsi" w:cs="Times New Roman"/>
          <w:sz w:val="24"/>
          <w:szCs w:val="24"/>
          <w:lang w:eastAsia="en-CA"/>
        </w:rPr>
        <w:t xml:space="preserve">Music City Square </w:t>
      </w:r>
    </w:p>
    <w:p w:rsidR="003A61CC" w:rsidRPr="00546040" w:rsidRDefault="003A61CC" w:rsidP="003A61CC">
      <w:pPr>
        <w:spacing w:line="240" w:lineRule="auto"/>
        <w:outlineLvl w:val="3"/>
        <w:rPr>
          <w:rFonts w:asciiTheme="majorHAnsi" w:eastAsia="Times New Roman" w:hAnsiTheme="majorHAnsi" w:cs="Times New Roman"/>
          <w:b/>
          <w:bCs/>
          <w:sz w:val="24"/>
          <w:szCs w:val="24"/>
          <w:lang w:eastAsia="en-CA"/>
        </w:rPr>
      </w:pPr>
      <w:r w:rsidRPr="00546040">
        <w:rPr>
          <w:rFonts w:asciiTheme="majorHAnsi" w:eastAsia="Times New Roman" w:hAnsiTheme="majorHAnsi" w:cs="Times New Roman"/>
          <w:b/>
          <w:bCs/>
          <w:sz w:val="24"/>
          <w:szCs w:val="24"/>
          <w:lang w:eastAsia="en-CA"/>
        </w:rPr>
        <w:t xml:space="preserve">12:00 pm — 8:00 pm Music in the Park </w:t>
      </w:r>
    </w:p>
    <w:p w:rsidR="003A61CC" w:rsidRPr="00546040" w:rsidRDefault="003A61CC" w:rsidP="003A61CC">
      <w:pPr>
        <w:spacing w:line="240" w:lineRule="auto"/>
        <w:rPr>
          <w:rFonts w:asciiTheme="majorHAnsi" w:eastAsia="Times New Roman" w:hAnsiTheme="majorHAnsi" w:cs="Times New Roman"/>
          <w:sz w:val="24"/>
          <w:szCs w:val="24"/>
          <w:lang w:eastAsia="en-CA"/>
        </w:rPr>
      </w:pPr>
      <w:r w:rsidRPr="00546040">
        <w:rPr>
          <w:rFonts w:asciiTheme="majorHAnsi" w:eastAsia="Times New Roman" w:hAnsiTheme="majorHAnsi" w:cs="Times New Roman"/>
          <w:sz w:val="24"/>
          <w:szCs w:val="24"/>
          <w:lang w:eastAsia="en-CA"/>
        </w:rPr>
        <w:t xml:space="preserve">From noon until 8pm great local and touring acts will be on stage at Charles </w:t>
      </w:r>
      <w:proofErr w:type="spellStart"/>
      <w:r w:rsidRPr="00546040">
        <w:rPr>
          <w:rFonts w:asciiTheme="majorHAnsi" w:eastAsia="Times New Roman" w:hAnsiTheme="majorHAnsi" w:cs="Times New Roman"/>
          <w:sz w:val="24"/>
          <w:szCs w:val="24"/>
          <w:lang w:eastAsia="en-CA"/>
        </w:rPr>
        <w:t>Hoey</w:t>
      </w:r>
      <w:proofErr w:type="spellEnd"/>
      <w:r w:rsidRPr="00546040">
        <w:rPr>
          <w:rFonts w:asciiTheme="majorHAnsi" w:eastAsia="Times New Roman" w:hAnsiTheme="majorHAnsi" w:cs="Times New Roman"/>
          <w:sz w:val="24"/>
          <w:szCs w:val="24"/>
          <w:lang w:eastAsia="en-CA"/>
        </w:rPr>
        <w:t xml:space="preserve"> Park </w:t>
      </w:r>
    </w:p>
    <w:p w:rsidR="003A61CC" w:rsidRPr="00546040" w:rsidRDefault="003A61CC" w:rsidP="003A61CC">
      <w:pPr>
        <w:spacing w:line="240" w:lineRule="auto"/>
        <w:rPr>
          <w:rFonts w:asciiTheme="majorHAnsi" w:eastAsia="Times New Roman" w:hAnsiTheme="majorHAnsi" w:cs="Times New Roman"/>
          <w:sz w:val="24"/>
          <w:szCs w:val="24"/>
          <w:lang w:eastAsia="en-CA"/>
        </w:rPr>
      </w:pPr>
    </w:p>
    <w:tbl>
      <w:tblPr>
        <w:tblW w:w="0" w:type="auto"/>
        <w:jc w:val="center"/>
        <w:tblBorders>
          <w:top w:val="nil"/>
          <w:left w:val="nil"/>
          <w:bottom w:val="nil"/>
          <w:right w:val="nil"/>
        </w:tblBorders>
        <w:tblLayout w:type="fixed"/>
        <w:tblLook w:val="0000"/>
      </w:tblPr>
      <w:tblGrid>
        <w:gridCol w:w="9491"/>
      </w:tblGrid>
      <w:tr w:rsidR="003A61CC" w:rsidRPr="00546040" w:rsidTr="00D50431">
        <w:trPr>
          <w:trHeight w:val="81"/>
          <w:jc w:val="center"/>
        </w:trPr>
        <w:tc>
          <w:tcPr>
            <w:tcW w:w="9491" w:type="dxa"/>
          </w:tcPr>
          <w:p w:rsidR="003A61CC" w:rsidRPr="00546040" w:rsidRDefault="003A61CC" w:rsidP="00D50431">
            <w:pPr>
              <w:pStyle w:val="Default"/>
              <w:rPr>
                <w:rFonts w:asciiTheme="majorHAnsi" w:hAnsiTheme="majorHAnsi"/>
                <w:sz w:val="4"/>
                <w:szCs w:val="32"/>
              </w:rPr>
            </w:pPr>
          </w:p>
        </w:tc>
      </w:tr>
    </w:tbl>
    <w:p w:rsidR="003A61CC" w:rsidRPr="00546040" w:rsidRDefault="003A61CC" w:rsidP="003A61CC">
      <w:pPr>
        <w:rPr>
          <w:rFonts w:asciiTheme="majorHAnsi" w:hAnsiTheme="majorHAnsi"/>
        </w:rPr>
      </w:pPr>
      <w:r w:rsidRPr="00546040">
        <w:rPr>
          <w:rFonts w:asciiTheme="majorHAnsi" w:hAnsiTheme="majorHAnsi"/>
          <w:noProof/>
          <w:lang w:eastAsia="en-CA"/>
        </w:rPr>
        <w:drawing>
          <wp:inline distT="0" distB="0" distL="0" distR="0">
            <wp:extent cx="5715000" cy="95250"/>
            <wp:effectExtent l="19050" t="0" r="0" b="0"/>
            <wp:docPr id="12"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3A61CC" w:rsidRPr="00546040" w:rsidRDefault="003A61CC" w:rsidP="003A61CC">
      <w:pPr>
        <w:rPr>
          <w:rFonts w:asciiTheme="majorHAnsi" w:hAnsiTheme="majorHAnsi"/>
        </w:rPr>
      </w:pPr>
    </w:p>
    <w:p w:rsidR="003A61CC" w:rsidRPr="00546040" w:rsidRDefault="003A61CC" w:rsidP="003A61CC">
      <w:pPr>
        <w:rPr>
          <w:rFonts w:asciiTheme="majorHAnsi" w:hAnsiTheme="majorHAnsi"/>
          <w:b/>
          <w:sz w:val="28"/>
          <w:szCs w:val="28"/>
        </w:rPr>
      </w:pPr>
      <w:r w:rsidRPr="00546040">
        <w:rPr>
          <w:rFonts w:asciiTheme="majorHAnsi" w:hAnsiTheme="majorHAnsi"/>
          <w:b/>
          <w:sz w:val="28"/>
          <w:szCs w:val="28"/>
        </w:rPr>
        <w:t xml:space="preserve">Do you have a resource, event or information you would like to share? </w:t>
      </w:r>
    </w:p>
    <w:p w:rsidR="003A61CC" w:rsidRPr="00546040" w:rsidRDefault="003A61CC" w:rsidP="003A61CC">
      <w:pPr>
        <w:rPr>
          <w:rFonts w:asciiTheme="majorHAnsi" w:hAnsiTheme="majorHAnsi"/>
          <w:b/>
          <w:sz w:val="28"/>
          <w:szCs w:val="28"/>
        </w:rPr>
      </w:pPr>
      <w:r w:rsidRPr="00546040">
        <w:rPr>
          <w:rFonts w:asciiTheme="majorHAnsi" w:hAnsiTheme="majorHAnsi"/>
          <w:b/>
          <w:sz w:val="28"/>
          <w:szCs w:val="28"/>
        </w:rPr>
        <w:t xml:space="preserve">Send it to </w:t>
      </w:r>
      <w:hyperlink r:id="rId15" w:history="1">
        <w:r w:rsidRPr="00546040">
          <w:rPr>
            <w:rStyle w:val="Hyperlink"/>
            <w:rFonts w:asciiTheme="majorHAnsi" w:hAnsiTheme="majorHAnsi"/>
            <w:sz w:val="28"/>
            <w:szCs w:val="28"/>
          </w:rPr>
          <w:t>cindylisecchn@shaw.ca</w:t>
        </w:r>
      </w:hyperlink>
      <w:r w:rsidRPr="00546040">
        <w:rPr>
          <w:rFonts w:asciiTheme="majorHAnsi" w:hAnsiTheme="majorHAnsi"/>
          <w:b/>
          <w:sz w:val="28"/>
          <w:szCs w:val="28"/>
        </w:rPr>
        <w:t xml:space="preserve"> and it will be included in the weekly </w:t>
      </w:r>
    </w:p>
    <w:p w:rsidR="003A61CC" w:rsidRPr="00546040" w:rsidRDefault="003A61CC" w:rsidP="003A61CC">
      <w:pPr>
        <w:rPr>
          <w:rFonts w:asciiTheme="majorHAnsi" w:hAnsiTheme="majorHAnsi"/>
          <w:b/>
          <w:sz w:val="28"/>
          <w:szCs w:val="28"/>
        </w:rPr>
      </w:pPr>
      <w:r w:rsidRPr="00546040">
        <w:rPr>
          <w:rFonts w:asciiTheme="majorHAnsi" w:hAnsiTheme="majorHAnsi"/>
          <w:b/>
          <w:sz w:val="28"/>
          <w:szCs w:val="28"/>
        </w:rPr>
        <w:t>Check UP Newsletter</w:t>
      </w:r>
    </w:p>
    <w:p w:rsidR="003A61CC" w:rsidRPr="00546040" w:rsidRDefault="003A61CC" w:rsidP="003A61CC">
      <w:pPr>
        <w:rPr>
          <w:rFonts w:asciiTheme="majorHAnsi" w:hAnsiTheme="majorHAnsi"/>
          <w:b/>
          <w:sz w:val="28"/>
          <w:szCs w:val="28"/>
        </w:rPr>
      </w:pPr>
    </w:p>
    <w:p w:rsidR="003A61CC" w:rsidRPr="00546040" w:rsidRDefault="003A61CC" w:rsidP="003A61CC">
      <w:pPr>
        <w:rPr>
          <w:rFonts w:asciiTheme="majorHAnsi" w:hAnsiTheme="majorHAnsi"/>
          <w:b/>
          <w:sz w:val="28"/>
          <w:szCs w:val="28"/>
        </w:rPr>
      </w:pPr>
    </w:p>
    <w:p w:rsidR="003A61CC" w:rsidRPr="00546040" w:rsidRDefault="003A61CC" w:rsidP="003A61CC">
      <w:pPr>
        <w:rPr>
          <w:rFonts w:asciiTheme="majorHAnsi" w:hAnsiTheme="majorHAnsi"/>
        </w:rPr>
      </w:pPr>
    </w:p>
    <w:p w:rsidR="00023588" w:rsidRPr="00546040" w:rsidRDefault="00023588">
      <w:pPr>
        <w:rPr>
          <w:rFonts w:asciiTheme="majorHAnsi" w:hAnsiTheme="majorHAnsi"/>
        </w:rPr>
      </w:pPr>
    </w:p>
    <w:sectPr w:rsidR="00023588" w:rsidRPr="00546040" w:rsidSect="000235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46B01"/>
    <w:multiLevelType w:val="multilevel"/>
    <w:tmpl w:val="C6C65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B330D0"/>
    <w:multiLevelType w:val="multilevel"/>
    <w:tmpl w:val="97DC46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EA4F44"/>
    <w:multiLevelType w:val="hybridMultilevel"/>
    <w:tmpl w:val="03ECDECA"/>
    <w:lvl w:ilvl="0" w:tplc="A23C4E74">
      <w:start w:val="1"/>
      <w:numFmt w:val="bullet"/>
      <w:lvlText w:val=""/>
      <w:lvlJc w:val="center"/>
      <w:pPr>
        <w:ind w:left="644"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7704397"/>
    <w:multiLevelType w:val="hybridMultilevel"/>
    <w:tmpl w:val="76A06E88"/>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61CC"/>
    <w:rsid w:val="00023588"/>
    <w:rsid w:val="003A61CC"/>
    <w:rsid w:val="004213F9"/>
    <w:rsid w:val="00447305"/>
    <w:rsid w:val="004C5529"/>
    <w:rsid w:val="004D0E98"/>
    <w:rsid w:val="00546040"/>
    <w:rsid w:val="006E616F"/>
    <w:rsid w:val="00881A9D"/>
    <w:rsid w:val="00893A6C"/>
    <w:rsid w:val="009B4D4A"/>
    <w:rsid w:val="00A11DD9"/>
    <w:rsid w:val="00A136AF"/>
    <w:rsid w:val="00AF67DB"/>
    <w:rsid w:val="00B549CB"/>
    <w:rsid w:val="00DA7525"/>
    <w:rsid w:val="00DF6156"/>
    <w:rsid w:val="00ED53DC"/>
    <w:rsid w:val="00F440F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1CC"/>
  </w:style>
  <w:style w:type="paragraph" w:styleId="Heading3">
    <w:name w:val="heading 3"/>
    <w:basedOn w:val="Normal"/>
    <w:link w:val="Heading3Char"/>
    <w:uiPriority w:val="9"/>
    <w:qFormat/>
    <w:rsid w:val="009B4D4A"/>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61C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nhideWhenUsed/>
    <w:rsid w:val="003A61CC"/>
    <w:rPr>
      <w:color w:val="0000FF"/>
      <w:u w:val="single"/>
    </w:rPr>
  </w:style>
  <w:style w:type="paragraph" w:styleId="ListParagraph">
    <w:name w:val="List Paragraph"/>
    <w:basedOn w:val="Normal"/>
    <w:uiPriority w:val="34"/>
    <w:qFormat/>
    <w:rsid w:val="003A61CC"/>
    <w:pPr>
      <w:ind w:left="720"/>
      <w:contextualSpacing/>
    </w:pPr>
  </w:style>
  <w:style w:type="paragraph" w:styleId="NoSpacing">
    <w:name w:val="No Spacing"/>
    <w:uiPriority w:val="1"/>
    <w:qFormat/>
    <w:rsid w:val="003A61CC"/>
    <w:pPr>
      <w:spacing w:line="240" w:lineRule="auto"/>
    </w:pPr>
  </w:style>
  <w:style w:type="paragraph" w:customStyle="1" w:styleId="Default">
    <w:name w:val="Default"/>
    <w:rsid w:val="003A61CC"/>
    <w:pPr>
      <w:autoSpaceDE w:val="0"/>
      <w:autoSpaceDN w:val="0"/>
      <w:adjustRightInd w:val="0"/>
      <w:spacing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A61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1CC"/>
    <w:rPr>
      <w:rFonts w:ascii="Tahoma" w:hAnsi="Tahoma" w:cs="Tahoma"/>
      <w:sz w:val="16"/>
      <w:szCs w:val="16"/>
    </w:rPr>
  </w:style>
  <w:style w:type="character" w:customStyle="1" w:styleId="Heading3Char">
    <w:name w:val="Heading 3 Char"/>
    <w:basedOn w:val="DefaultParagraphFont"/>
    <w:link w:val="Heading3"/>
    <w:uiPriority w:val="9"/>
    <w:rsid w:val="009B4D4A"/>
    <w:rPr>
      <w:rFonts w:ascii="Times New Roman" w:eastAsia="Times New Roman" w:hAnsi="Times New Roman" w:cs="Times New Roman"/>
      <w:b/>
      <w:bCs/>
      <w:sz w:val="27"/>
      <w:szCs w:val="27"/>
      <w:lang w:eastAsia="en-CA"/>
    </w:rPr>
  </w:style>
  <w:style w:type="character" w:styleId="Emphasis">
    <w:name w:val="Emphasis"/>
    <w:basedOn w:val="DefaultParagraphFont"/>
    <w:uiPriority w:val="20"/>
    <w:qFormat/>
    <w:rsid w:val="009B4D4A"/>
    <w:rPr>
      <w:b/>
      <w:bCs/>
      <w:i w:val="0"/>
      <w:iCs w:val="0"/>
    </w:rPr>
  </w:style>
  <w:style w:type="character" w:customStyle="1" w:styleId="vdur">
    <w:name w:val="vdur"/>
    <w:basedOn w:val="DefaultParagraphFont"/>
    <w:rsid w:val="009B4D4A"/>
  </w:style>
  <w:style w:type="character" w:styleId="HTMLCite">
    <w:name w:val="HTML Cite"/>
    <w:basedOn w:val="DefaultParagraphFont"/>
    <w:uiPriority w:val="99"/>
    <w:semiHidden/>
    <w:unhideWhenUsed/>
    <w:rsid w:val="009B4D4A"/>
    <w:rPr>
      <w:i/>
      <w:iCs/>
    </w:rPr>
  </w:style>
  <w:style w:type="character" w:customStyle="1" w:styleId="st">
    <w:name w:val="st"/>
    <w:basedOn w:val="DefaultParagraphFont"/>
    <w:rsid w:val="009B4D4A"/>
  </w:style>
  <w:style w:type="character" w:styleId="Strong">
    <w:name w:val="Strong"/>
    <w:basedOn w:val="DefaultParagraphFont"/>
    <w:uiPriority w:val="22"/>
    <w:qFormat/>
    <w:rsid w:val="00881A9D"/>
    <w:rPr>
      <w:b/>
      <w:bCs/>
    </w:rPr>
  </w:style>
</w:styles>
</file>

<file path=word/webSettings.xml><?xml version="1.0" encoding="utf-8"?>
<w:webSettings xmlns:r="http://schemas.openxmlformats.org/officeDocument/2006/relationships" xmlns:w="http://schemas.openxmlformats.org/wordprocessingml/2006/main">
  <w:divs>
    <w:div w:id="197858504">
      <w:bodyDiv w:val="1"/>
      <w:marLeft w:val="0"/>
      <w:marRight w:val="0"/>
      <w:marTop w:val="0"/>
      <w:marBottom w:val="0"/>
      <w:divBdr>
        <w:top w:val="none" w:sz="0" w:space="0" w:color="auto"/>
        <w:left w:val="none" w:sz="0" w:space="0" w:color="auto"/>
        <w:bottom w:val="none" w:sz="0" w:space="0" w:color="auto"/>
        <w:right w:val="none" w:sz="0" w:space="0" w:color="auto"/>
      </w:divBdr>
      <w:divsChild>
        <w:div w:id="1444113809">
          <w:marLeft w:val="0"/>
          <w:marRight w:val="0"/>
          <w:marTop w:val="0"/>
          <w:marBottom w:val="0"/>
          <w:divBdr>
            <w:top w:val="none" w:sz="0" w:space="0" w:color="auto"/>
            <w:left w:val="none" w:sz="0" w:space="0" w:color="auto"/>
            <w:bottom w:val="none" w:sz="0" w:space="0" w:color="auto"/>
            <w:right w:val="none" w:sz="0" w:space="0" w:color="auto"/>
          </w:divBdr>
          <w:divsChild>
            <w:div w:id="1453472290">
              <w:marLeft w:val="0"/>
              <w:marRight w:val="0"/>
              <w:marTop w:val="0"/>
              <w:marBottom w:val="0"/>
              <w:divBdr>
                <w:top w:val="none" w:sz="0" w:space="0" w:color="auto"/>
                <w:left w:val="none" w:sz="0" w:space="0" w:color="auto"/>
                <w:bottom w:val="none" w:sz="0" w:space="0" w:color="auto"/>
                <w:right w:val="none" w:sz="0" w:space="0" w:color="auto"/>
              </w:divBdr>
              <w:divsChild>
                <w:div w:id="168719364">
                  <w:marLeft w:val="0"/>
                  <w:marRight w:val="0"/>
                  <w:marTop w:val="0"/>
                  <w:marBottom w:val="0"/>
                  <w:divBdr>
                    <w:top w:val="none" w:sz="0" w:space="0" w:color="auto"/>
                    <w:left w:val="none" w:sz="0" w:space="0" w:color="auto"/>
                    <w:bottom w:val="none" w:sz="0" w:space="0" w:color="auto"/>
                    <w:right w:val="none" w:sz="0" w:space="0" w:color="auto"/>
                  </w:divBdr>
                  <w:divsChild>
                    <w:div w:id="710031598">
                      <w:marLeft w:val="0"/>
                      <w:marRight w:val="0"/>
                      <w:marTop w:val="0"/>
                      <w:marBottom w:val="0"/>
                      <w:divBdr>
                        <w:top w:val="none" w:sz="0" w:space="0" w:color="auto"/>
                        <w:left w:val="none" w:sz="0" w:space="0" w:color="auto"/>
                        <w:bottom w:val="none" w:sz="0" w:space="0" w:color="auto"/>
                        <w:right w:val="none" w:sz="0" w:space="0" w:color="auto"/>
                      </w:divBdr>
                      <w:divsChild>
                        <w:div w:id="2146580562">
                          <w:marLeft w:val="0"/>
                          <w:marRight w:val="0"/>
                          <w:marTop w:val="0"/>
                          <w:marBottom w:val="0"/>
                          <w:divBdr>
                            <w:top w:val="none" w:sz="0" w:space="0" w:color="auto"/>
                            <w:left w:val="none" w:sz="0" w:space="0" w:color="auto"/>
                            <w:bottom w:val="none" w:sz="0" w:space="0" w:color="auto"/>
                            <w:right w:val="none" w:sz="0" w:space="0" w:color="auto"/>
                          </w:divBdr>
                          <w:divsChild>
                            <w:div w:id="1635677149">
                              <w:marLeft w:val="0"/>
                              <w:marRight w:val="0"/>
                              <w:marTop w:val="0"/>
                              <w:marBottom w:val="0"/>
                              <w:divBdr>
                                <w:top w:val="none" w:sz="0" w:space="0" w:color="auto"/>
                                <w:left w:val="none" w:sz="0" w:space="0" w:color="auto"/>
                                <w:bottom w:val="none" w:sz="0" w:space="0" w:color="auto"/>
                                <w:right w:val="none" w:sz="0" w:space="0" w:color="auto"/>
                              </w:divBdr>
                              <w:divsChild>
                                <w:div w:id="2062443092">
                                  <w:marLeft w:val="0"/>
                                  <w:marRight w:val="0"/>
                                  <w:marTop w:val="0"/>
                                  <w:marBottom w:val="0"/>
                                  <w:divBdr>
                                    <w:top w:val="none" w:sz="0" w:space="0" w:color="auto"/>
                                    <w:left w:val="none" w:sz="0" w:space="0" w:color="auto"/>
                                    <w:bottom w:val="none" w:sz="0" w:space="0" w:color="auto"/>
                                    <w:right w:val="none" w:sz="0" w:space="0" w:color="auto"/>
                                  </w:divBdr>
                                  <w:divsChild>
                                    <w:div w:id="2013022890">
                                      <w:marLeft w:val="0"/>
                                      <w:marRight w:val="0"/>
                                      <w:marTop w:val="0"/>
                                      <w:marBottom w:val="0"/>
                                      <w:divBdr>
                                        <w:top w:val="none" w:sz="0" w:space="0" w:color="auto"/>
                                        <w:left w:val="none" w:sz="0" w:space="0" w:color="auto"/>
                                        <w:bottom w:val="none" w:sz="0" w:space="0" w:color="auto"/>
                                        <w:right w:val="none" w:sz="0" w:space="0" w:color="auto"/>
                                      </w:divBdr>
                                      <w:divsChild>
                                        <w:div w:id="1831632805">
                                          <w:marLeft w:val="0"/>
                                          <w:marRight w:val="0"/>
                                          <w:marTop w:val="0"/>
                                          <w:marBottom w:val="0"/>
                                          <w:divBdr>
                                            <w:top w:val="none" w:sz="0" w:space="0" w:color="auto"/>
                                            <w:left w:val="none" w:sz="0" w:space="0" w:color="auto"/>
                                            <w:bottom w:val="none" w:sz="0" w:space="0" w:color="auto"/>
                                            <w:right w:val="none" w:sz="0" w:space="0" w:color="auto"/>
                                          </w:divBdr>
                                          <w:divsChild>
                                            <w:div w:id="3410080">
                                              <w:marLeft w:val="0"/>
                                              <w:marRight w:val="0"/>
                                              <w:marTop w:val="0"/>
                                              <w:marBottom w:val="0"/>
                                              <w:divBdr>
                                                <w:top w:val="none" w:sz="0" w:space="0" w:color="auto"/>
                                                <w:left w:val="none" w:sz="0" w:space="0" w:color="auto"/>
                                                <w:bottom w:val="none" w:sz="0" w:space="0" w:color="auto"/>
                                                <w:right w:val="none" w:sz="0" w:space="0" w:color="auto"/>
                                              </w:divBdr>
                                              <w:divsChild>
                                                <w:div w:id="1859194951">
                                                  <w:marLeft w:val="0"/>
                                                  <w:marRight w:val="0"/>
                                                  <w:marTop w:val="0"/>
                                                  <w:marBottom w:val="0"/>
                                                  <w:divBdr>
                                                    <w:top w:val="none" w:sz="0" w:space="0" w:color="auto"/>
                                                    <w:left w:val="none" w:sz="0" w:space="0" w:color="auto"/>
                                                    <w:bottom w:val="none" w:sz="0" w:space="0" w:color="auto"/>
                                                    <w:right w:val="none" w:sz="0" w:space="0" w:color="auto"/>
                                                  </w:divBdr>
                                                  <w:divsChild>
                                                    <w:div w:id="814837533">
                                                      <w:marLeft w:val="0"/>
                                                      <w:marRight w:val="0"/>
                                                      <w:marTop w:val="0"/>
                                                      <w:marBottom w:val="0"/>
                                                      <w:divBdr>
                                                        <w:top w:val="none" w:sz="0" w:space="0" w:color="auto"/>
                                                        <w:left w:val="none" w:sz="0" w:space="0" w:color="auto"/>
                                                        <w:bottom w:val="none" w:sz="0" w:space="0" w:color="auto"/>
                                                        <w:right w:val="none" w:sz="0" w:space="0" w:color="auto"/>
                                                      </w:divBdr>
                                                      <w:divsChild>
                                                        <w:div w:id="351612375">
                                                          <w:marLeft w:val="0"/>
                                                          <w:marRight w:val="0"/>
                                                          <w:marTop w:val="0"/>
                                                          <w:marBottom w:val="0"/>
                                                          <w:divBdr>
                                                            <w:top w:val="none" w:sz="0" w:space="0" w:color="auto"/>
                                                            <w:left w:val="none" w:sz="0" w:space="0" w:color="auto"/>
                                                            <w:bottom w:val="none" w:sz="0" w:space="0" w:color="auto"/>
                                                            <w:right w:val="none" w:sz="0" w:space="0" w:color="auto"/>
                                                          </w:divBdr>
                                                        </w:div>
                                                      </w:divsChild>
                                                    </w:div>
                                                    <w:div w:id="1808235308">
                                                      <w:marLeft w:val="1875"/>
                                                      <w:marRight w:val="0"/>
                                                      <w:marTop w:val="0"/>
                                                      <w:marBottom w:val="0"/>
                                                      <w:divBdr>
                                                        <w:top w:val="none" w:sz="0" w:space="0" w:color="auto"/>
                                                        <w:left w:val="none" w:sz="0" w:space="0" w:color="auto"/>
                                                        <w:bottom w:val="none" w:sz="0" w:space="0" w:color="auto"/>
                                                        <w:right w:val="none" w:sz="0" w:space="0" w:color="auto"/>
                                                      </w:divBdr>
                                                      <w:divsChild>
                                                        <w:div w:id="1169516514">
                                                          <w:marLeft w:val="0"/>
                                                          <w:marRight w:val="0"/>
                                                          <w:marTop w:val="0"/>
                                                          <w:marBottom w:val="0"/>
                                                          <w:divBdr>
                                                            <w:top w:val="none" w:sz="0" w:space="0" w:color="auto"/>
                                                            <w:left w:val="none" w:sz="0" w:space="0" w:color="auto"/>
                                                            <w:bottom w:val="none" w:sz="0" w:space="0" w:color="auto"/>
                                                            <w:right w:val="none" w:sz="0" w:space="0" w:color="auto"/>
                                                          </w:divBdr>
                                                        </w:div>
                                                        <w:div w:id="18888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124393">
      <w:bodyDiv w:val="1"/>
      <w:marLeft w:val="0"/>
      <w:marRight w:val="0"/>
      <w:marTop w:val="0"/>
      <w:marBottom w:val="0"/>
      <w:divBdr>
        <w:top w:val="none" w:sz="0" w:space="0" w:color="auto"/>
        <w:left w:val="none" w:sz="0" w:space="0" w:color="auto"/>
        <w:bottom w:val="none" w:sz="0" w:space="0" w:color="auto"/>
        <w:right w:val="none" w:sz="0" w:space="0" w:color="auto"/>
      </w:divBdr>
      <w:divsChild>
        <w:div w:id="462773906">
          <w:marLeft w:val="0"/>
          <w:marRight w:val="0"/>
          <w:marTop w:val="0"/>
          <w:marBottom w:val="0"/>
          <w:divBdr>
            <w:top w:val="none" w:sz="0" w:space="0" w:color="auto"/>
            <w:left w:val="none" w:sz="0" w:space="0" w:color="auto"/>
            <w:bottom w:val="none" w:sz="0" w:space="0" w:color="auto"/>
            <w:right w:val="none" w:sz="0" w:space="0" w:color="auto"/>
          </w:divBdr>
          <w:divsChild>
            <w:div w:id="1400056379">
              <w:marLeft w:val="0"/>
              <w:marRight w:val="0"/>
              <w:marTop w:val="0"/>
              <w:marBottom w:val="0"/>
              <w:divBdr>
                <w:top w:val="none" w:sz="0" w:space="0" w:color="auto"/>
                <w:left w:val="none" w:sz="0" w:space="0" w:color="auto"/>
                <w:bottom w:val="none" w:sz="0" w:space="0" w:color="auto"/>
                <w:right w:val="none" w:sz="0" w:space="0" w:color="auto"/>
              </w:divBdr>
              <w:divsChild>
                <w:div w:id="914900742">
                  <w:marLeft w:val="0"/>
                  <w:marRight w:val="0"/>
                  <w:marTop w:val="0"/>
                  <w:marBottom w:val="0"/>
                  <w:divBdr>
                    <w:top w:val="none" w:sz="0" w:space="0" w:color="auto"/>
                    <w:left w:val="none" w:sz="0" w:space="0" w:color="auto"/>
                    <w:bottom w:val="none" w:sz="0" w:space="0" w:color="auto"/>
                    <w:right w:val="none" w:sz="0" w:space="0" w:color="auto"/>
                  </w:divBdr>
                  <w:divsChild>
                    <w:div w:id="1254246229">
                      <w:marLeft w:val="0"/>
                      <w:marRight w:val="0"/>
                      <w:marTop w:val="0"/>
                      <w:marBottom w:val="0"/>
                      <w:divBdr>
                        <w:top w:val="none" w:sz="0" w:space="0" w:color="auto"/>
                        <w:left w:val="none" w:sz="0" w:space="0" w:color="auto"/>
                        <w:bottom w:val="none" w:sz="0" w:space="0" w:color="auto"/>
                        <w:right w:val="none" w:sz="0" w:space="0" w:color="auto"/>
                      </w:divBdr>
                      <w:divsChild>
                        <w:div w:id="7271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270317">
      <w:bodyDiv w:val="1"/>
      <w:marLeft w:val="0"/>
      <w:marRight w:val="0"/>
      <w:marTop w:val="0"/>
      <w:marBottom w:val="0"/>
      <w:divBdr>
        <w:top w:val="none" w:sz="0" w:space="0" w:color="auto"/>
        <w:left w:val="none" w:sz="0" w:space="0" w:color="auto"/>
        <w:bottom w:val="none" w:sz="0" w:space="0" w:color="auto"/>
        <w:right w:val="none" w:sz="0" w:space="0" w:color="auto"/>
      </w:divBdr>
      <w:divsChild>
        <w:div w:id="86000120">
          <w:marLeft w:val="0"/>
          <w:marRight w:val="0"/>
          <w:marTop w:val="0"/>
          <w:marBottom w:val="0"/>
          <w:divBdr>
            <w:top w:val="none" w:sz="0" w:space="0" w:color="auto"/>
            <w:left w:val="none" w:sz="0" w:space="0" w:color="auto"/>
            <w:bottom w:val="none" w:sz="0" w:space="0" w:color="auto"/>
            <w:right w:val="none" w:sz="0" w:space="0" w:color="auto"/>
          </w:divBdr>
          <w:divsChild>
            <w:div w:id="925068356">
              <w:marLeft w:val="0"/>
              <w:marRight w:val="0"/>
              <w:marTop w:val="0"/>
              <w:marBottom w:val="0"/>
              <w:divBdr>
                <w:top w:val="none" w:sz="0" w:space="0" w:color="auto"/>
                <w:left w:val="none" w:sz="0" w:space="0" w:color="auto"/>
                <w:bottom w:val="none" w:sz="0" w:space="0" w:color="auto"/>
                <w:right w:val="none" w:sz="0" w:space="0" w:color="auto"/>
              </w:divBdr>
              <w:divsChild>
                <w:div w:id="1297681237">
                  <w:marLeft w:val="0"/>
                  <w:marRight w:val="0"/>
                  <w:marTop w:val="0"/>
                  <w:marBottom w:val="0"/>
                  <w:divBdr>
                    <w:top w:val="none" w:sz="0" w:space="0" w:color="auto"/>
                    <w:left w:val="none" w:sz="0" w:space="0" w:color="auto"/>
                    <w:bottom w:val="none" w:sz="0" w:space="0" w:color="auto"/>
                    <w:right w:val="none" w:sz="0" w:space="0" w:color="auto"/>
                  </w:divBdr>
                  <w:divsChild>
                    <w:div w:id="1310982920">
                      <w:marLeft w:val="0"/>
                      <w:marRight w:val="0"/>
                      <w:marTop w:val="0"/>
                      <w:marBottom w:val="0"/>
                      <w:divBdr>
                        <w:top w:val="none" w:sz="0" w:space="0" w:color="auto"/>
                        <w:left w:val="none" w:sz="0" w:space="0" w:color="auto"/>
                        <w:bottom w:val="none" w:sz="0" w:space="0" w:color="auto"/>
                        <w:right w:val="none" w:sz="0" w:space="0" w:color="auto"/>
                      </w:divBdr>
                      <w:divsChild>
                        <w:div w:id="1588343386">
                          <w:marLeft w:val="0"/>
                          <w:marRight w:val="0"/>
                          <w:marTop w:val="0"/>
                          <w:marBottom w:val="0"/>
                          <w:divBdr>
                            <w:top w:val="none" w:sz="0" w:space="0" w:color="auto"/>
                            <w:left w:val="none" w:sz="0" w:space="0" w:color="auto"/>
                            <w:bottom w:val="none" w:sz="0" w:space="0" w:color="auto"/>
                            <w:right w:val="none" w:sz="0" w:space="0" w:color="auto"/>
                          </w:divBdr>
                          <w:divsChild>
                            <w:div w:id="152453394">
                              <w:marLeft w:val="0"/>
                              <w:marRight w:val="0"/>
                              <w:marTop w:val="0"/>
                              <w:marBottom w:val="0"/>
                              <w:divBdr>
                                <w:top w:val="none" w:sz="0" w:space="0" w:color="auto"/>
                                <w:left w:val="none" w:sz="0" w:space="0" w:color="auto"/>
                                <w:bottom w:val="none" w:sz="0" w:space="0" w:color="auto"/>
                                <w:right w:val="none" w:sz="0" w:space="0" w:color="auto"/>
                              </w:divBdr>
                              <w:divsChild>
                                <w:div w:id="3635676">
                                  <w:marLeft w:val="0"/>
                                  <w:marRight w:val="0"/>
                                  <w:marTop w:val="0"/>
                                  <w:marBottom w:val="0"/>
                                  <w:divBdr>
                                    <w:top w:val="none" w:sz="0" w:space="0" w:color="auto"/>
                                    <w:left w:val="none" w:sz="0" w:space="0" w:color="auto"/>
                                    <w:bottom w:val="none" w:sz="0" w:space="0" w:color="auto"/>
                                    <w:right w:val="none" w:sz="0" w:space="0" w:color="auto"/>
                                  </w:divBdr>
                                  <w:divsChild>
                                    <w:div w:id="948663344">
                                      <w:marLeft w:val="0"/>
                                      <w:marRight w:val="0"/>
                                      <w:marTop w:val="0"/>
                                      <w:marBottom w:val="0"/>
                                      <w:divBdr>
                                        <w:top w:val="none" w:sz="0" w:space="0" w:color="auto"/>
                                        <w:left w:val="none" w:sz="0" w:space="0" w:color="auto"/>
                                        <w:bottom w:val="none" w:sz="0" w:space="0" w:color="auto"/>
                                        <w:right w:val="none" w:sz="0" w:space="0" w:color="auto"/>
                                      </w:divBdr>
                                      <w:divsChild>
                                        <w:div w:id="485166486">
                                          <w:marLeft w:val="0"/>
                                          <w:marRight w:val="0"/>
                                          <w:marTop w:val="0"/>
                                          <w:marBottom w:val="0"/>
                                          <w:divBdr>
                                            <w:top w:val="none" w:sz="0" w:space="0" w:color="auto"/>
                                            <w:left w:val="none" w:sz="0" w:space="0" w:color="auto"/>
                                            <w:bottom w:val="none" w:sz="0" w:space="0" w:color="auto"/>
                                            <w:right w:val="none" w:sz="0" w:space="0" w:color="auto"/>
                                          </w:divBdr>
                                          <w:divsChild>
                                            <w:div w:id="1882016644">
                                              <w:marLeft w:val="0"/>
                                              <w:marRight w:val="0"/>
                                              <w:marTop w:val="0"/>
                                              <w:marBottom w:val="0"/>
                                              <w:divBdr>
                                                <w:top w:val="none" w:sz="0" w:space="0" w:color="auto"/>
                                                <w:left w:val="none" w:sz="0" w:space="0" w:color="auto"/>
                                                <w:bottom w:val="none" w:sz="0" w:space="0" w:color="auto"/>
                                                <w:right w:val="none" w:sz="0" w:space="0" w:color="auto"/>
                                              </w:divBdr>
                                              <w:divsChild>
                                                <w:div w:id="343243821">
                                                  <w:marLeft w:val="0"/>
                                                  <w:marRight w:val="0"/>
                                                  <w:marTop w:val="0"/>
                                                  <w:marBottom w:val="0"/>
                                                  <w:divBdr>
                                                    <w:top w:val="none" w:sz="0" w:space="0" w:color="auto"/>
                                                    <w:left w:val="none" w:sz="0" w:space="0" w:color="auto"/>
                                                    <w:bottom w:val="none" w:sz="0" w:space="0" w:color="auto"/>
                                                    <w:right w:val="none" w:sz="0" w:space="0" w:color="auto"/>
                                                  </w:divBdr>
                                                  <w:divsChild>
                                                    <w:div w:id="1881815131">
                                                      <w:marLeft w:val="0"/>
                                                      <w:marRight w:val="0"/>
                                                      <w:marTop w:val="0"/>
                                                      <w:marBottom w:val="0"/>
                                                      <w:divBdr>
                                                        <w:top w:val="none" w:sz="0" w:space="0" w:color="auto"/>
                                                        <w:left w:val="none" w:sz="0" w:space="0" w:color="auto"/>
                                                        <w:bottom w:val="none" w:sz="0" w:space="0" w:color="auto"/>
                                                        <w:right w:val="none" w:sz="0" w:space="0" w:color="auto"/>
                                                      </w:divBdr>
                                                      <w:divsChild>
                                                        <w:div w:id="2063284921">
                                                          <w:marLeft w:val="0"/>
                                                          <w:marRight w:val="0"/>
                                                          <w:marTop w:val="0"/>
                                                          <w:marBottom w:val="0"/>
                                                          <w:divBdr>
                                                            <w:top w:val="none" w:sz="0" w:space="0" w:color="auto"/>
                                                            <w:left w:val="none" w:sz="0" w:space="0" w:color="auto"/>
                                                            <w:bottom w:val="none" w:sz="0" w:space="0" w:color="auto"/>
                                                            <w:right w:val="none" w:sz="0" w:space="0" w:color="auto"/>
                                                          </w:divBdr>
                                                          <w:divsChild>
                                                            <w:div w:id="922450719">
                                                              <w:marLeft w:val="0"/>
                                                              <w:marRight w:val="0"/>
                                                              <w:marTop w:val="0"/>
                                                              <w:marBottom w:val="0"/>
                                                              <w:divBdr>
                                                                <w:top w:val="none" w:sz="0" w:space="0" w:color="auto"/>
                                                                <w:left w:val="none" w:sz="0" w:space="0" w:color="auto"/>
                                                                <w:bottom w:val="none" w:sz="0" w:space="0" w:color="auto"/>
                                                                <w:right w:val="none" w:sz="0" w:space="0" w:color="auto"/>
                                                              </w:divBdr>
                                                              <w:divsChild>
                                                                <w:div w:id="40903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GMw_7AWEg4A" TargetMode="External"/><Relationship Id="rId13" Type="http://schemas.openxmlformats.org/officeDocument/2006/relationships/hyperlink" Target="http://cts.vresp.com/c/?FirstCallBCChildandY/3a478518dc/321050fb30/2cb56ca480/utm_source=BC+Poverty+Reduction+Open+Letter+Endorsers&amp;utm_campaign=68dccc3a5b-BCPRC_Update_June_14_2013_All_Endorsers6_14_2013&amp;utm_medium=email&amp;utm_term=0_17764b728b-68dccc3a5b-31547740"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http://cts.vresp.com/c/?FirstCallBCChildandY/3a478518dc/321050fb30/fef2a8f565/utm_source=BC+Poverty+Reduction+Open+Letter+Endorsers&amp;utm_campaign=68dccc3a5b-BCPRC_Update_June_14_2013_All_Endorsers6_14_2013&amp;utm_medium=email&amp;utm_term=0_17764b728b-68dccc3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cts.vresp.com/c/?FirstCallBCChildandY/3a478518dc/321050fb30/dc2a7fbbe8/utm_source=BC+Poverty+Reduction+Open+Letter+Endorsers&amp;utm_campaign=68dccc3a5b-BCPRC_Update_June_14_2013_All_Endorsers6_14_2013&amp;utm_medium=email&amp;utm_te" TargetMode="External"/><Relationship Id="rId5" Type="http://schemas.openxmlformats.org/officeDocument/2006/relationships/image" Target="media/image1.jpeg"/><Relationship Id="rId15" Type="http://schemas.openxmlformats.org/officeDocument/2006/relationships/hyperlink" Target="mailto:cindylisecchn@shaw.ca" TargetMode="External"/><Relationship Id="rId10" Type="http://schemas.openxmlformats.org/officeDocument/2006/relationships/hyperlink" Target="http://www.google.ca/url?sa=t&amp;rct=j&amp;q=social%20determinants%20of%20health%20the%20canadian%20facts&amp;source=web&amp;cd=2&amp;cad=rja&amp;ved=0CDoQFjAB&amp;url=http%3A%2F%2Fwww.thecanadianfacts.org%2FThe_Canadian_Facts.pdf&amp;ei=ZYvAUZOcG9LRiALjhIBg&amp;usg=AFQjCNGUL2QQyRqwDa-8d9vyfgyydNhsSQ" TargetMode="External"/><Relationship Id="rId4" Type="http://schemas.openxmlformats.org/officeDocument/2006/relationships/webSettings" Target="webSettings.xml"/><Relationship Id="rId9" Type="http://schemas.openxmlformats.org/officeDocument/2006/relationships/hyperlink" Target="http://www.youtube.com/watch?v=GMw_7AWEg4A" TargetMode="External"/><Relationship Id="rId14" Type="http://schemas.openxmlformats.org/officeDocument/2006/relationships/hyperlink" Target="http://clicks.aweber.com/y/ct/?l=J50Jo&amp;m=3iwnesXHVKcPsif&amp;b=5u67fJJw5gJYRpcTpeDzG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893</TotalTime>
  <Pages>5</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8</cp:revision>
  <dcterms:created xsi:type="dcterms:W3CDTF">2013-06-14T17:14:00Z</dcterms:created>
  <dcterms:modified xsi:type="dcterms:W3CDTF">2013-06-21T14:39:00Z</dcterms:modified>
</cp:coreProperties>
</file>